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612" w:rsidRDefault="00F53612">
      <w:pPr>
        <w:rPr>
          <w:sz w:val="40"/>
          <w:szCs w:val="40"/>
        </w:rPr>
      </w:pPr>
      <w:r>
        <w:rPr>
          <w:noProof/>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6" type="#_x0000_t75" alt="Camfil Farr Logo" style="position:absolute;margin-left:-54pt;margin-top:-45pt;width:198pt;height:63pt;z-index:-251665408;visibility:visible" wrapcoords="-82 0 -82 21343 21600 21343 21600 0 -82 0">
            <v:imagedata r:id="rId5" o:title=""/>
            <w10:wrap type="tight"/>
          </v:shape>
        </w:pict>
      </w:r>
      <w:r>
        <w:t xml:space="preserve">       </w:t>
      </w:r>
      <w:r w:rsidRPr="00732A62">
        <w:rPr>
          <w:sz w:val="40"/>
          <w:szCs w:val="40"/>
        </w:rPr>
        <w:t>Field Testing Report</w:t>
      </w:r>
      <w:r>
        <w:rPr>
          <w:sz w:val="40"/>
          <w:szCs w:val="40"/>
        </w:rPr>
        <w:t xml:space="preserve"> </w:t>
      </w:r>
    </w:p>
    <w:p w:rsidR="00F53612" w:rsidRDefault="00F53612">
      <w:pPr>
        <w:rPr>
          <w:sz w:val="40"/>
          <w:szCs w:val="40"/>
        </w:rPr>
      </w:pPr>
      <w:r>
        <w:rPr>
          <w:sz w:val="40"/>
          <w:szCs w:val="40"/>
        </w:rPr>
        <w:t xml:space="preserve">                       A Major Pet Products Retailer</w:t>
      </w:r>
    </w:p>
    <w:p w:rsidR="00F53612" w:rsidRPr="00732A62" w:rsidRDefault="00F53612">
      <w:pPr>
        <w:rPr>
          <w:sz w:val="40"/>
          <w:szCs w:val="40"/>
        </w:rPr>
      </w:pPr>
      <w:r>
        <w:rPr>
          <w:sz w:val="40"/>
          <w:szCs w:val="40"/>
        </w:rPr>
        <w:t xml:space="preserve">                                                       </w:t>
      </w:r>
    </w:p>
    <w:p w:rsidR="00F53612" w:rsidRDefault="00F53612"/>
    <w:p w:rsidR="00F53612" w:rsidRDefault="00F53612"/>
    <w:p w:rsidR="00F53612" w:rsidRDefault="00F53612">
      <w:r>
        <w:t>Test Type:                 Field Study Pressure Drop Measurement &amp; Visual Inspection</w:t>
      </w:r>
    </w:p>
    <w:p w:rsidR="00F53612" w:rsidRDefault="00F53612">
      <w:r>
        <w:t xml:space="preserve">Date:                          September 24, 2010 </w:t>
      </w:r>
    </w:p>
    <w:p w:rsidR="00F53612" w:rsidRDefault="00F53612">
      <w:r>
        <w:t xml:space="preserve">Author:                     Thomas Rumpler </w:t>
      </w:r>
    </w:p>
    <w:p w:rsidR="00F53612" w:rsidRDefault="00F53612"/>
    <w:p w:rsidR="00F53612" w:rsidRDefault="00F53612"/>
    <w:p w:rsidR="00F53612" w:rsidRDefault="00F53612" w:rsidP="00ED5300">
      <w:r w:rsidRPr="005E099B">
        <w:rPr>
          <w:sz w:val="28"/>
          <w:szCs w:val="28"/>
        </w:rPr>
        <w:t>Purpose</w:t>
      </w:r>
      <w:r>
        <w:t>: Report the current status of the Camfil Farr 30/30 pleated filters and competitive products after 3 months of service at  Store # in order to evaluate the viability of conversion from 4 times per year service to 2 times per year service.</w:t>
      </w:r>
    </w:p>
    <w:p w:rsidR="00F53612" w:rsidRDefault="00F53612" w:rsidP="00ED5300"/>
    <w:p w:rsidR="00F53612" w:rsidRDefault="00F53612" w:rsidP="00ED5300">
      <w:pPr>
        <w:rPr>
          <w:b w:val="0"/>
          <w:bCs w:val="0"/>
          <w:u w:val="single"/>
        </w:rPr>
      </w:pPr>
    </w:p>
    <w:p w:rsidR="00F53612" w:rsidRDefault="00F53612" w:rsidP="00ED5300">
      <w:pPr>
        <w:rPr>
          <w:b w:val="0"/>
          <w:bCs w:val="0"/>
          <w:u w:val="single"/>
        </w:rPr>
      </w:pPr>
      <w:r>
        <w:t xml:space="preserve"> </w:t>
      </w:r>
      <w:r w:rsidRPr="006D5745">
        <w:rPr>
          <w:u w:val="words"/>
        </w:rPr>
        <w:t>Initial Physical Evaluation</w:t>
      </w:r>
      <w:r>
        <w:rPr>
          <w:b w:val="0"/>
          <w:bCs w:val="0"/>
          <w:u w:val="single"/>
        </w:rPr>
        <w:t xml:space="preserve"> </w:t>
      </w:r>
    </w:p>
    <w:p w:rsidR="00F53612" w:rsidRDefault="00F53612" w:rsidP="00ED5300">
      <w:pPr>
        <w:rPr>
          <w:b w:val="0"/>
          <w:bCs w:val="0"/>
          <w:u w:val="single"/>
        </w:rPr>
      </w:pPr>
    </w:p>
    <w:p w:rsidR="00F53612" w:rsidRDefault="00F53612" w:rsidP="00ED5300">
      <w:r>
        <w:t>When comparing filters the important features to consider are:</w:t>
      </w:r>
    </w:p>
    <w:p w:rsidR="00F53612" w:rsidRDefault="00F53612" w:rsidP="00ED5300"/>
    <w:p w:rsidR="00F53612" w:rsidRDefault="00F53612" w:rsidP="00ED5300">
      <w:pPr>
        <w:numPr>
          <w:ilvl w:val="0"/>
          <w:numId w:val="2"/>
        </w:numPr>
      </w:pPr>
      <w:r>
        <w:t>Capacity (standard or high and number of pleats per ft.)</w:t>
      </w:r>
    </w:p>
    <w:p w:rsidR="00F53612" w:rsidRDefault="00F53612" w:rsidP="00ED5300">
      <w:pPr>
        <w:numPr>
          <w:ilvl w:val="0"/>
          <w:numId w:val="2"/>
        </w:numPr>
      </w:pPr>
      <w:r>
        <w:t>Media (electro statically charged synthetics)</w:t>
      </w:r>
    </w:p>
    <w:p w:rsidR="00F53612" w:rsidRDefault="00F53612" w:rsidP="00ED5300">
      <w:pPr>
        <w:numPr>
          <w:ilvl w:val="0"/>
          <w:numId w:val="2"/>
        </w:numPr>
      </w:pPr>
      <w:r>
        <w:t>Grid support (welded wire or expanded tin)</w:t>
      </w:r>
    </w:p>
    <w:p w:rsidR="00F53612" w:rsidRDefault="00F53612" w:rsidP="00ED5300">
      <w:pPr>
        <w:numPr>
          <w:ilvl w:val="0"/>
          <w:numId w:val="2"/>
        </w:numPr>
      </w:pPr>
      <w:r>
        <w:t>Frame (strength of beverage board and resistance to water and moisture)</w:t>
      </w:r>
    </w:p>
    <w:p w:rsidR="00F53612" w:rsidRDefault="00F53612" w:rsidP="00ED5300">
      <w:pPr>
        <w:numPr>
          <w:ilvl w:val="0"/>
          <w:numId w:val="2"/>
        </w:numPr>
      </w:pPr>
      <w:r>
        <w:t>Cross members (glued or unglued to media pack)</w:t>
      </w:r>
    </w:p>
    <w:p w:rsidR="00F53612" w:rsidRDefault="00F53612" w:rsidP="00ED5300">
      <w:pPr>
        <w:numPr>
          <w:ilvl w:val="0"/>
          <w:numId w:val="2"/>
        </w:numPr>
      </w:pPr>
      <w:r>
        <w:t>MERV Rating (minimum efficiency reporting value; rating of 1-16)</w:t>
      </w:r>
    </w:p>
    <w:p w:rsidR="00F53612" w:rsidRDefault="00F53612" w:rsidP="00ED5300">
      <w:pPr>
        <w:numPr>
          <w:ilvl w:val="0"/>
          <w:numId w:val="2"/>
        </w:numPr>
      </w:pPr>
      <w:r>
        <w:t>Dust Holding Capacity</w:t>
      </w:r>
    </w:p>
    <w:p w:rsidR="00F53612" w:rsidRDefault="00F53612" w:rsidP="00ED5300"/>
    <w:p w:rsidR="00F53612" w:rsidRDefault="00F53612" w:rsidP="00ED5300">
      <w:pPr>
        <w:rPr>
          <w:b w:val="0"/>
          <w:bCs w:val="0"/>
          <w:u w:val="single"/>
        </w:rPr>
      </w:pPr>
    </w:p>
    <w:p w:rsidR="00F53612" w:rsidRPr="006D5745" w:rsidRDefault="00F53612" w:rsidP="00ED5300">
      <w:pPr>
        <w:rPr>
          <w:u w:val="words"/>
        </w:rPr>
      </w:pPr>
      <w:r w:rsidRPr="006D5745">
        <w:rPr>
          <w:u w:val="words"/>
        </w:rPr>
        <w:t xml:space="preserve">Phase 2   </w:t>
      </w:r>
    </w:p>
    <w:p w:rsidR="00F53612" w:rsidRPr="006D5745" w:rsidRDefault="00F53612" w:rsidP="00ED5300">
      <w:pPr>
        <w:rPr>
          <w:u w:val="words"/>
        </w:rPr>
      </w:pPr>
      <w:r w:rsidRPr="006D5745">
        <w:rPr>
          <w:u w:val="words"/>
        </w:rPr>
        <w:t xml:space="preserve">90 Day Interval Inspection  </w:t>
      </w:r>
    </w:p>
    <w:p w:rsidR="00F53612" w:rsidRDefault="00F53612" w:rsidP="00ED5300"/>
    <w:p w:rsidR="00F53612" w:rsidRDefault="00F53612" w:rsidP="00ED5300">
      <w:pPr>
        <w:numPr>
          <w:ilvl w:val="0"/>
          <w:numId w:val="2"/>
        </w:numPr>
      </w:pPr>
      <w:r>
        <w:t>Compare Physical Condition of Competitors</w:t>
      </w:r>
    </w:p>
    <w:p w:rsidR="00F53612" w:rsidRDefault="00F53612" w:rsidP="00ED5300">
      <w:pPr>
        <w:numPr>
          <w:ilvl w:val="0"/>
          <w:numId w:val="2"/>
        </w:numPr>
      </w:pPr>
      <w:r>
        <w:t>Complete Comparative Photography</w:t>
      </w:r>
    </w:p>
    <w:p w:rsidR="00F53612" w:rsidRDefault="00F53612" w:rsidP="00ED5300">
      <w:pPr>
        <w:numPr>
          <w:ilvl w:val="0"/>
          <w:numId w:val="2"/>
        </w:numPr>
      </w:pPr>
      <w:r>
        <w:t>Photograph Air Entering and Air Leaving Side of Filters</w:t>
      </w:r>
    </w:p>
    <w:p w:rsidR="00F53612" w:rsidRDefault="00F53612" w:rsidP="00ED5300">
      <w:pPr>
        <w:numPr>
          <w:ilvl w:val="0"/>
          <w:numId w:val="2"/>
        </w:numPr>
      </w:pPr>
      <w:r>
        <w:t>Remove Sample For Resistance Testing</w:t>
      </w:r>
    </w:p>
    <w:p w:rsidR="00F53612" w:rsidRDefault="00F53612" w:rsidP="00ED5300">
      <w:pPr>
        <w:numPr>
          <w:ilvl w:val="0"/>
          <w:numId w:val="2"/>
        </w:numPr>
      </w:pPr>
      <w:r>
        <w:t>Test Filters Using CamTester or Submit for testing to Camfil Farr Riverdale</w:t>
      </w:r>
    </w:p>
    <w:p w:rsidR="00F53612" w:rsidRDefault="00F53612" w:rsidP="00ED5300">
      <w:pPr>
        <w:numPr>
          <w:ilvl w:val="0"/>
          <w:numId w:val="2"/>
        </w:numPr>
      </w:pPr>
      <w:r>
        <w:t>Reinsert in Unit</w:t>
      </w:r>
    </w:p>
    <w:p w:rsidR="00F53612" w:rsidRPr="00FB02B0" w:rsidRDefault="00F53612" w:rsidP="00ED5300"/>
    <w:p w:rsidR="00F53612" w:rsidRDefault="00F53612" w:rsidP="00ED5300">
      <w:pPr>
        <w:rPr>
          <w:b w:val="0"/>
          <w:bCs w:val="0"/>
          <w:u w:val="single"/>
        </w:rPr>
      </w:pPr>
    </w:p>
    <w:p w:rsidR="00F53612" w:rsidRPr="00ED5300" w:rsidRDefault="00F53612" w:rsidP="00ED5300">
      <w:pPr>
        <w:rPr>
          <w:b w:val="0"/>
          <w:bCs w:val="0"/>
          <w:u w:val="single"/>
        </w:rPr>
      </w:pPr>
      <w:r w:rsidRPr="006D5745">
        <w:rPr>
          <w:u w:val="words"/>
        </w:rPr>
        <w:t>Phase 3   Physical and Mechanical Testing After 90 Days Service</w:t>
      </w:r>
      <w:r>
        <w:rPr>
          <w:u w:val="words"/>
        </w:rPr>
        <w:t xml:space="preserve">  </w:t>
      </w:r>
      <w:r w:rsidRPr="006D5745">
        <w:t>The</w:t>
      </w:r>
      <w:r>
        <w:t xml:space="preserve"> following testing protocol is to allow for testing of pressure drop change over time across both pleated filters as a measure of anticipated service life. </w:t>
      </w:r>
    </w:p>
    <w:p w:rsidR="00F53612" w:rsidRPr="00C71A3C" w:rsidRDefault="00F53612" w:rsidP="00ED5300">
      <w:pPr>
        <w:rPr>
          <w:u w:val="words"/>
        </w:rPr>
      </w:pPr>
      <w:r>
        <w:rPr>
          <w:u w:val="words"/>
        </w:rPr>
        <w:t xml:space="preserve">Field </w:t>
      </w:r>
      <w:r w:rsidRPr="00C71A3C">
        <w:rPr>
          <w:u w:val="words"/>
        </w:rPr>
        <w:t xml:space="preserve">Pressure Drop Testing </w:t>
      </w:r>
    </w:p>
    <w:p w:rsidR="00F53612" w:rsidRDefault="00F53612" w:rsidP="00ED5300">
      <w:r>
        <w:t xml:space="preserve">Comparative testing is performed by using a testing device which takes continuous measurements from upstream and downstream probes attached via tubing to the test device. Samples are taken and recorded on a predetermined interval. Once the predetermined number of samples has been accumulated, an average of all samples is used for reporting. </w:t>
      </w:r>
    </w:p>
    <w:p w:rsidR="00F53612" w:rsidRDefault="00F53612" w:rsidP="00ED5300"/>
    <w:p w:rsidR="00F53612" w:rsidRPr="00C71A3C" w:rsidRDefault="00F53612" w:rsidP="00ED5300">
      <w:pPr>
        <w:rPr>
          <w:u w:val="words"/>
        </w:rPr>
      </w:pPr>
      <w:r>
        <w:rPr>
          <w:u w:val="words"/>
        </w:rPr>
        <w:t xml:space="preserve">Field </w:t>
      </w:r>
      <w:r w:rsidRPr="00C71A3C">
        <w:rPr>
          <w:u w:val="words"/>
        </w:rPr>
        <w:t>Air Flow Monitoring</w:t>
      </w:r>
    </w:p>
    <w:p w:rsidR="00F53612" w:rsidRDefault="00F53612" w:rsidP="00ED5300">
      <w:r>
        <w:t xml:space="preserve"> Flow is monitored by velocity sampling from the inside of the unit with all HVAC doors closed.  CFM is automatically calculated by the instrument measuring flow. Samples are taken and recorded on a predetermined interval. Once the predetermined number of samples has been accumulated, an average of all samples is used for reporting. </w:t>
      </w:r>
    </w:p>
    <w:p w:rsidR="00F53612" w:rsidRDefault="00F53612" w:rsidP="00ED5300"/>
    <w:p w:rsidR="00F53612" w:rsidRPr="00C71A3C" w:rsidRDefault="00F53612" w:rsidP="00ED5300">
      <w:pPr>
        <w:rPr>
          <w:u w:val="words"/>
        </w:rPr>
      </w:pPr>
      <w:r w:rsidRPr="00C71A3C">
        <w:rPr>
          <w:u w:val="words"/>
        </w:rPr>
        <w:t xml:space="preserve">Sample Interval </w:t>
      </w:r>
    </w:p>
    <w:p w:rsidR="00F53612" w:rsidRDefault="00F53612" w:rsidP="00ED5300">
      <w:r>
        <w:t xml:space="preserve">Sample interval is set at 10 seconds. Reported values are the average of 20 samples. </w:t>
      </w:r>
    </w:p>
    <w:p w:rsidR="00F53612" w:rsidRDefault="00F53612" w:rsidP="00ED5300"/>
    <w:p w:rsidR="00F53612" w:rsidRPr="00D120E9" w:rsidRDefault="00F53612" w:rsidP="00ED5300">
      <w:pPr>
        <w:rPr>
          <w:u w:val="words"/>
        </w:rPr>
      </w:pPr>
      <w:r w:rsidRPr="00D120E9">
        <w:rPr>
          <w:u w:val="words"/>
        </w:rPr>
        <w:t xml:space="preserve">Testing Device </w:t>
      </w:r>
    </w:p>
    <w:p w:rsidR="00F53612" w:rsidRDefault="00F53612" w:rsidP="00ED5300">
      <w:r>
        <w:t>TSI Model 8705</w:t>
      </w:r>
    </w:p>
    <w:p w:rsidR="00F53612" w:rsidRDefault="00F53612" w:rsidP="00ED5300">
      <w:r>
        <w:t>S/N 550404</w:t>
      </w:r>
    </w:p>
    <w:p w:rsidR="00F53612" w:rsidRDefault="00F53612" w:rsidP="00ED5300">
      <w:r>
        <w:t>Calibration Date: Jan. 2010</w:t>
      </w:r>
    </w:p>
    <w:p w:rsidR="00F53612" w:rsidRDefault="00F53612" w:rsidP="00ED5300">
      <w:pPr>
        <w:rPr>
          <w:sz w:val="28"/>
          <w:szCs w:val="28"/>
        </w:rPr>
      </w:pPr>
    </w:p>
    <w:p w:rsidR="00F53612" w:rsidRPr="000D0C93" w:rsidRDefault="00F53612">
      <w:pPr>
        <w:rPr>
          <w:sz w:val="28"/>
          <w:szCs w:val="28"/>
        </w:rPr>
      </w:pPr>
      <w:r w:rsidRPr="000D0C93">
        <w:rPr>
          <w:sz w:val="28"/>
          <w:szCs w:val="28"/>
        </w:rPr>
        <w:t>System Description</w:t>
      </w:r>
    </w:p>
    <w:p w:rsidR="00F53612" w:rsidRDefault="00F53612">
      <w:pPr>
        <w:rPr>
          <w:u w:val="words"/>
        </w:rPr>
      </w:pPr>
    </w:p>
    <w:p w:rsidR="00F53612" w:rsidRDefault="00F53612">
      <w:pPr>
        <w:rPr>
          <w:u w:val="words"/>
        </w:rPr>
      </w:pPr>
      <w:r>
        <w:rPr>
          <w:u w:val="words"/>
        </w:rPr>
        <w:t xml:space="preserve">AHU Specifications                     Test Bank 1                                   Test Bank 2 </w:t>
      </w:r>
    </w:p>
    <w:p w:rsidR="00F53612" w:rsidRPr="00B57B70" w:rsidRDefault="00F53612">
      <w:r w:rsidRPr="00593486">
        <w:t xml:space="preserve">Type </w:t>
      </w:r>
      <w:r>
        <w:t xml:space="preserve">                                            Store 1264 RTU 5</w:t>
      </w:r>
      <w:r w:rsidRPr="00B57B70">
        <w:t xml:space="preserve">                 </w:t>
      </w:r>
      <w:r>
        <w:t xml:space="preserve">       </w:t>
      </w:r>
      <w:r w:rsidRPr="00B57B70">
        <w:t xml:space="preserve"> Store 1264 RTU</w:t>
      </w:r>
      <w:r>
        <w:t xml:space="preserve"> 3</w:t>
      </w:r>
    </w:p>
    <w:p w:rsidR="00F53612" w:rsidRDefault="00F53612">
      <w:r>
        <w:t>Maximum Rated Airflow           11,000 CFM                                 11,000 CFM</w:t>
      </w:r>
    </w:p>
    <w:p w:rsidR="00F53612" w:rsidRDefault="00F53612">
      <w:r>
        <w:t>Measured Airflow                         9,000 CFM                                  9,000 CFM</w:t>
      </w:r>
    </w:p>
    <w:p w:rsidR="00F53612" w:rsidRDefault="00F53612">
      <w:r>
        <w:t xml:space="preserve">Filter Section </w:t>
      </w:r>
    </w:p>
    <w:p w:rsidR="00F53612" w:rsidRDefault="00F53612">
      <w:r>
        <w:t>(No) Size                                       (6) 24x24x2                                  (6) 24x24x2</w:t>
      </w:r>
    </w:p>
    <w:p w:rsidR="00F53612" w:rsidRDefault="00F53612">
      <w:r>
        <w:t xml:space="preserve">Filter Face Area                            24 sq. ft.                                       24 sq. ft.     </w:t>
      </w:r>
    </w:p>
    <w:p w:rsidR="00F53612" w:rsidRDefault="00F53612"/>
    <w:p w:rsidR="00F53612" w:rsidRDefault="00F53612">
      <w:pPr>
        <w:rPr>
          <w:u w:val="words"/>
        </w:rPr>
      </w:pPr>
      <w:r w:rsidRPr="00A14227">
        <w:rPr>
          <w:u w:val="words"/>
        </w:rPr>
        <w:t>Test Filter Description</w:t>
      </w:r>
      <w:r>
        <w:t xml:space="preserve">               </w:t>
      </w:r>
      <w:r w:rsidRPr="007460AB">
        <w:rPr>
          <w:u w:val="words"/>
        </w:rPr>
        <w:t>Test Bank 1</w:t>
      </w:r>
      <w:r>
        <w:t xml:space="preserve">                                    </w:t>
      </w:r>
      <w:r w:rsidRPr="007460AB">
        <w:rPr>
          <w:u w:val="words"/>
        </w:rPr>
        <w:t>Test Bank 2</w:t>
      </w:r>
    </w:p>
    <w:p w:rsidR="00F53612" w:rsidRDefault="00F53612">
      <w:r>
        <w:rPr>
          <w:u w:val="words"/>
        </w:rPr>
        <w:t xml:space="preserve"> </w:t>
      </w:r>
      <w:r>
        <w:t xml:space="preserve">Product Name </w:t>
      </w:r>
      <w:r>
        <w:rPr>
          <w:u w:val="words"/>
        </w:rPr>
        <w:t xml:space="preserve">                              </w:t>
      </w:r>
      <w:r>
        <w:t xml:space="preserve">Farr 30/30                                   AAF Perfect Pleat                                 </w:t>
      </w:r>
    </w:p>
    <w:p w:rsidR="00F53612" w:rsidRDefault="00F53612">
      <w:r>
        <w:t xml:space="preserve"> Filter Type                                     MERV 8 Pleat                            MERV 7 Pleat                                            </w:t>
      </w:r>
    </w:p>
    <w:p w:rsidR="00F53612" w:rsidRDefault="00F53612">
      <w:r>
        <w:t xml:space="preserve"> Number of Pleats                          14 per linear foot.                      10 per linear foot</w:t>
      </w:r>
    </w:p>
    <w:p w:rsidR="00F53612" w:rsidRDefault="00F53612">
      <w:r>
        <w:t xml:space="preserve"> Media Area   (24x24x2)                14.9 sq. ft.                                   15 sq. ft.                                     </w:t>
      </w:r>
    </w:p>
    <w:p w:rsidR="00F53612" w:rsidRDefault="00F53612">
      <w:r>
        <w:t xml:space="preserve"> Media type                                    Custom high loft                         Course fiber                         </w:t>
      </w:r>
    </w:p>
    <w:p w:rsidR="00F53612" w:rsidRDefault="00F53612">
      <w:r>
        <w:t xml:space="preserve">                                                        Cotton poly blend                       Charged synthetic                                                                          </w:t>
      </w:r>
    </w:p>
    <w:p w:rsidR="00F53612" w:rsidRDefault="00F53612">
      <w:r>
        <w:t xml:space="preserve">Media Reinforcement                   Welded wire                                Paper spacer                                                                         </w:t>
      </w:r>
    </w:p>
    <w:p w:rsidR="00F53612" w:rsidRDefault="00F53612">
      <w:r>
        <w:t xml:space="preserve">Frame                                             28 point high wet                        22 point beverage                       </w:t>
      </w:r>
    </w:p>
    <w:p w:rsidR="00F53612" w:rsidRDefault="00F53612">
      <w:r>
        <w:t xml:space="preserve">                                                         Strength carrier board               Board                </w:t>
      </w:r>
    </w:p>
    <w:p w:rsidR="00F53612" w:rsidRDefault="00F53612">
      <w:r>
        <w:t xml:space="preserve">Pleat Shape                                     U shape                                        V shape                                         </w:t>
      </w:r>
    </w:p>
    <w:p w:rsidR="00F53612" w:rsidRPr="00A14227" w:rsidRDefault="00F53612">
      <w:r>
        <w:t xml:space="preserve">             </w:t>
      </w:r>
    </w:p>
    <w:p w:rsidR="00F53612" w:rsidRDefault="00F53612">
      <w:r>
        <w:t xml:space="preserve">Published pressure drop              .31  @ 500 CFM                     .30  @ 500 CFM                     </w:t>
      </w:r>
    </w:p>
    <w:p w:rsidR="00F53612" w:rsidRDefault="00F53612">
      <w:pPr>
        <w:rPr>
          <w:u w:val="words"/>
        </w:rPr>
      </w:pPr>
      <w:r>
        <w:t xml:space="preserve">                                            </w:t>
      </w:r>
    </w:p>
    <w:p w:rsidR="00F53612" w:rsidRDefault="00F53612">
      <w:pPr>
        <w:rPr>
          <w:sz w:val="28"/>
          <w:szCs w:val="28"/>
        </w:rPr>
      </w:pPr>
      <w:r w:rsidRPr="000D0C93">
        <w:rPr>
          <w:sz w:val="28"/>
          <w:szCs w:val="28"/>
        </w:rPr>
        <w:t xml:space="preserve">Test Results </w:t>
      </w:r>
    </w:p>
    <w:p w:rsidR="00F53612" w:rsidRDefault="00F53612">
      <w:pPr>
        <w:rPr>
          <w:u w:val="words"/>
        </w:rPr>
      </w:pPr>
      <w:r>
        <w:rPr>
          <w:u w:val="words"/>
        </w:rPr>
        <w:t xml:space="preserve">Pressure Drop </w:t>
      </w:r>
      <w:r w:rsidRPr="00E03F9A">
        <w:rPr>
          <w:u w:val="words"/>
        </w:rPr>
        <w:t xml:space="preserve">Test Results: </w:t>
      </w:r>
      <w:r>
        <w:rPr>
          <w:u w:val="words"/>
        </w:rPr>
        <w:t xml:space="preserve">    Test Bank 1  30/30      Test Bank 2 AAF Perfect Pleat</w:t>
      </w:r>
    </w:p>
    <w:p w:rsidR="00F53612" w:rsidRDefault="00F53612">
      <w:r>
        <w:t>5/24/10   (new)                                       .20” wg.                .20” wg.</w:t>
      </w:r>
    </w:p>
    <w:p w:rsidR="00F53612" w:rsidRDefault="00F53612" w:rsidP="007953F8">
      <w:r>
        <w:t>9/25/10                                                   .24” wg.                .44” wg</w:t>
      </w:r>
    </w:p>
    <w:p w:rsidR="00F53612" w:rsidRDefault="00F53612" w:rsidP="007953F8">
      <w:r>
        <w:rPr>
          <w:noProof/>
          <w:lang w:val="sv-SE" w:eastAsia="sv-SE"/>
        </w:rPr>
        <w:pict>
          <v:shape id="Picture 15" o:spid="_x0000_s1027" type="#_x0000_t75" alt="Pet Smart 054" style="position:absolute;margin-left:255.6pt;margin-top:8.5pt;width:201.8pt;height:151.25pt;z-index:-251663360;visibility:visible">
            <v:imagedata r:id="rId6" o:title=""/>
          </v:shape>
        </w:pict>
      </w:r>
      <w:r>
        <w:rPr>
          <w:noProof/>
          <w:lang w:val="sv-SE" w:eastAsia="sv-SE"/>
        </w:rPr>
        <w:pict>
          <v:shape id="Picture 16" o:spid="_x0000_s1028" type="#_x0000_t75" alt="Pet Smart 048" style="position:absolute;margin-left:-3.6pt;margin-top:8.5pt;width:201pt;height:150.6pt;z-index:251654144;visibility:visible">
            <v:imagedata r:id="rId7" o:title=""/>
          </v:shape>
        </w:pict>
      </w:r>
    </w:p>
    <w:p w:rsidR="00F53612" w:rsidRDefault="00F53612" w:rsidP="00135090">
      <w:r>
        <w:t xml:space="preserve">                                 </w:t>
      </w:r>
    </w:p>
    <w:p w:rsidR="00F53612" w:rsidRDefault="00F53612" w:rsidP="00135090"/>
    <w:p w:rsidR="00F53612" w:rsidRDefault="00F53612" w:rsidP="00135090"/>
    <w:p w:rsidR="00F53612" w:rsidRDefault="00F53612" w:rsidP="00135090"/>
    <w:p w:rsidR="00F53612" w:rsidRDefault="00F53612" w:rsidP="00135090"/>
    <w:p w:rsidR="00F53612" w:rsidRDefault="00F53612" w:rsidP="00135090"/>
    <w:p w:rsidR="00F53612" w:rsidRDefault="00F53612" w:rsidP="00135090"/>
    <w:p w:rsidR="00F53612" w:rsidRDefault="00F53612" w:rsidP="00135090"/>
    <w:p w:rsidR="00F53612" w:rsidRDefault="00F53612" w:rsidP="00135090"/>
    <w:p w:rsidR="00F53612" w:rsidRDefault="00F53612" w:rsidP="00135090"/>
    <w:p w:rsidR="00F53612" w:rsidRDefault="00F53612" w:rsidP="00135090"/>
    <w:p w:rsidR="00F53612" w:rsidRDefault="00F53612" w:rsidP="00135090">
      <w:r w:rsidRPr="003B6AD8">
        <w:rPr>
          <w:u w:val="single"/>
        </w:rPr>
        <w:t>Pressure drop tests 30/30</w:t>
      </w:r>
      <w:r>
        <w:t xml:space="preserve">  - Measurements showed a slow and relatively small increase  in pressure less than a 20% increase. Field measurements indicate that the AAF Perfect pleat had a significant increase. The filter more than doubled in resistance in 90 days.  </w:t>
      </w:r>
    </w:p>
    <w:p w:rsidR="00F53612" w:rsidRDefault="00F53612" w:rsidP="00EE7B8D">
      <w:pPr>
        <w:rPr>
          <w:sz w:val="28"/>
          <w:szCs w:val="28"/>
        </w:rPr>
      </w:pPr>
    </w:p>
    <w:p w:rsidR="00F53612" w:rsidRPr="000D0C93" w:rsidRDefault="00F53612" w:rsidP="00EE7B8D">
      <w:pPr>
        <w:rPr>
          <w:sz w:val="28"/>
          <w:szCs w:val="28"/>
        </w:rPr>
      </w:pPr>
      <w:r>
        <w:rPr>
          <w:sz w:val="28"/>
          <w:szCs w:val="28"/>
        </w:rPr>
        <w:t xml:space="preserve">Visual </w:t>
      </w:r>
      <w:r w:rsidRPr="000D0C93">
        <w:rPr>
          <w:sz w:val="28"/>
          <w:szCs w:val="28"/>
        </w:rPr>
        <w:t>Observations</w:t>
      </w:r>
      <w:r>
        <w:rPr>
          <w:sz w:val="28"/>
          <w:szCs w:val="28"/>
        </w:rPr>
        <w:t xml:space="preserve"> Camfil Farr 30/30</w:t>
      </w:r>
    </w:p>
    <w:p w:rsidR="00F53612" w:rsidRDefault="00F53612" w:rsidP="00EE7B8D"/>
    <w:p w:rsidR="00F53612" w:rsidRDefault="00F53612" w:rsidP="00EE7B8D">
      <w:r>
        <w:t>Visual inspection revealed that the 30/30 is remaining rigid in the holding frames. Dirt and contaminants are accumulating evenly across the entire pleat surface. Visual inspection indicates that after 14 weeks of service, the 30/30 is rigid and is</w:t>
      </w:r>
      <w:r w:rsidRPr="005C1592">
        <w:t xml:space="preserve"> </w:t>
      </w:r>
      <w:r>
        <w:t>clearly maintaining filtration capability.  Camfil Farr is confident that no other filter in the industry would perform and load like the 30/30</w:t>
      </w:r>
    </w:p>
    <w:p w:rsidR="00F53612" w:rsidRDefault="00F53612" w:rsidP="00EE7B8D"/>
    <w:p w:rsidR="00F53612" w:rsidRDefault="00F53612">
      <w:pPr>
        <w:rPr>
          <w:sz w:val="28"/>
          <w:szCs w:val="28"/>
        </w:rPr>
      </w:pPr>
      <w:r>
        <w:rPr>
          <w:sz w:val="28"/>
          <w:szCs w:val="28"/>
        </w:rPr>
        <w:t xml:space="preserve">    Air Entering Side 30/30     </w:t>
      </w:r>
    </w:p>
    <w:p w:rsidR="00F53612" w:rsidRDefault="00F53612">
      <w:pPr>
        <w:rPr>
          <w:sz w:val="28"/>
          <w:szCs w:val="28"/>
        </w:rPr>
      </w:pPr>
      <w:r>
        <w:rPr>
          <w:noProof/>
          <w:lang w:val="sv-SE" w:eastAsia="sv-SE"/>
        </w:rPr>
        <w:pict>
          <v:shape id="Picture 3" o:spid="_x0000_s1029" type="#_x0000_t75" alt="Store 157 Unit A43 16x26x2 air entry side.jpg" style="position:absolute;margin-left:23.8pt;margin-top:2.4pt;width:306.45pt;height:229.85pt;z-index:-251661312;visibility:visible">
            <v:imagedata r:id="rId8" o:title=""/>
          </v:shape>
        </w:pict>
      </w: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rsidP="003B6AD8">
      <w:r>
        <w:rPr>
          <w:noProof/>
          <w:lang w:val="sv-SE" w:eastAsia="sv-SE"/>
        </w:rPr>
        <w:pict>
          <v:shape id="_x0000_s1030" type="#_x0000_t75" alt="Store 157 Unit A43 16x25x2 air exit side.jpg" style="position:absolute;margin-left:27.3pt;margin-top:15.75pt;width:281.65pt;height:211.65pt;z-index:251661312;visibility:visible">
            <v:imagedata r:id="rId9" o:title=""/>
          </v:shape>
        </w:pict>
      </w:r>
      <w:r>
        <w:rPr>
          <w:sz w:val="28"/>
          <w:szCs w:val="28"/>
        </w:rPr>
        <w:t>Air Leaving Side 30/30</w:t>
      </w:r>
      <w:r w:rsidRPr="003B6AD8">
        <w:t xml:space="preserve"> </w:t>
      </w:r>
    </w:p>
    <w:p w:rsidR="00F53612" w:rsidRDefault="00F53612" w:rsidP="003B6AD8"/>
    <w:p w:rsidR="00F53612" w:rsidRDefault="00F53612">
      <w:pPr>
        <w:rPr>
          <w:sz w:val="28"/>
          <w:szCs w:val="28"/>
        </w:rPr>
      </w:pPr>
    </w:p>
    <w:p w:rsidR="00F53612" w:rsidRDefault="00F53612">
      <w:pPr>
        <w:rPr>
          <w:sz w:val="28"/>
          <w:szCs w:val="28"/>
        </w:rPr>
      </w:pPr>
    </w:p>
    <w:p w:rsidR="00F53612" w:rsidRDefault="00F53612">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r>
        <w:rPr>
          <w:sz w:val="28"/>
          <w:szCs w:val="28"/>
        </w:rPr>
        <w:t xml:space="preserve">Complete Media Usage By 30/30   </w:t>
      </w:r>
    </w:p>
    <w:p w:rsidR="00F53612" w:rsidRDefault="00F53612" w:rsidP="004300F8">
      <w:pPr>
        <w:rPr>
          <w:sz w:val="28"/>
          <w:szCs w:val="28"/>
        </w:rPr>
      </w:pPr>
      <w:r>
        <w:rPr>
          <w:noProof/>
          <w:lang w:val="sv-SE" w:eastAsia="sv-SE"/>
        </w:rPr>
        <w:pict>
          <v:shape id="Picture 14" o:spid="_x0000_s1031" type="#_x0000_t75" alt="Best Buy 157" style="position:absolute;margin-left:27.3pt;margin-top:.9pt;width:281.65pt;height:211.4pt;z-index:-251664384;visibility:visible" wrapcoords="-57 0 -57 21523 21600 21523 21600 0 -57 0">
            <v:imagedata r:id="rId10" o:title=""/>
            <w10:wrap type="tight"/>
          </v:shape>
        </w:pict>
      </w: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Default="00F53612" w:rsidP="004300F8">
      <w:pPr>
        <w:rPr>
          <w:sz w:val="28"/>
          <w:szCs w:val="28"/>
        </w:rPr>
      </w:pPr>
    </w:p>
    <w:p w:rsidR="00F53612" w:rsidRPr="000D0C93" w:rsidRDefault="00F53612" w:rsidP="004300F8">
      <w:pPr>
        <w:rPr>
          <w:sz w:val="28"/>
          <w:szCs w:val="28"/>
        </w:rPr>
      </w:pPr>
      <w:r>
        <w:rPr>
          <w:sz w:val="28"/>
          <w:szCs w:val="28"/>
        </w:rPr>
        <w:t xml:space="preserve">                              </w:t>
      </w: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Default="00F53612" w:rsidP="00EE7B8D">
      <w:pPr>
        <w:rPr>
          <w:sz w:val="28"/>
          <w:szCs w:val="28"/>
        </w:rPr>
      </w:pPr>
    </w:p>
    <w:p w:rsidR="00F53612" w:rsidRPr="000D0C93" w:rsidRDefault="00F53612" w:rsidP="00EE7B8D">
      <w:pPr>
        <w:rPr>
          <w:sz w:val="28"/>
          <w:szCs w:val="28"/>
        </w:rPr>
      </w:pPr>
      <w:r>
        <w:rPr>
          <w:sz w:val="28"/>
          <w:szCs w:val="28"/>
        </w:rPr>
        <w:t xml:space="preserve">Visual </w:t>
      </w:r>
      <w:r w:rsidRPr="000D0C93">
        <w:rPr>
          <w:sz w:val="28"/>
          <w:szCs w:val="28"/>
        </w:rPr>
        <w:t>Observations</w:t>
      </w:r>
      <w:r>
        <w:rPr>
          <w:sz w:val="28"/>
          <w:szCs w:val="28"/>
        </w:rPr>
        <w:t xml:space="preserve"> AAF Perfect Pleat</w:t>
      </w:r>
    </w:p>
    <w:p w:rsidR="00F53612" w:rsidRDefault="00F53612" w:rsidP="00EE7B8D"/>
    <w:p w:rsidR="00F53612" w:rsidRDefault="00F53612" w:rsidP="00EE7B8D">
      <w:r>
        <w:t xml:space="preserve">Visual inspection revealed that the AAF perfect pleats are showing signs of failure.  In spite of the dramatic increase in resistance very little dirt and contaminants have accumulated on the upstream surface.  Visual inspection indicates that after 14 weeks of service, the AAF perfect pleat is unable to maintain rigidity, has shown a dramatic increase in resistance and has made little of any contribution toward keep the units clean. </w:t>
      </w:r>
    </w:p>
    <w:p w:rsidR="00F53612" w:rsidRDefault="00F53612" w:rsidP="00135090">
      <w:pPr>
        <w:rPr>
          <w:sz w:val="28"/>
          <w:szCs w:val="28"/>
        </w:rPr>
      </w:pPr>
    </w:p>
    <w:p w:rsidR="00F53612" w:rsidRDefault="00F53612" w:rsidP="00423D9F">
      <w:pPr>
        <w:rPr>
          <w:sz w:val="28"/>
          <w:szCs w:val="28"/>
        </w:rPr>
      </w:pPr>
      <w:r>
        <w:rPr>
          <w:sz w:val="28"/>
          <w:szCs w:val="28"/>
        </w:rPr>
        <w:t xml:space="preserve">Air Entering Side Competitive Unreinforced Pleat </w:t>
      </w:r>
    </w:p>
    <w:p w:rsidR="00F53612" w:rsidRDefault="00F53612" w:rsidP="00423D9F">
      <w:pPr>
        <w:rPr>
          <w:sz w:val="28"/>
          <w:szCs w:val="28"/>
        </w:rPr>
      </w:pPr>
      <w:r>
        <w:rPr>
          <w:noProof/>
          <w:lang w:val="sv-SE" w:eastAsia="sv-SE"/>
        </w:rPr>
        <w:pict>
          <v:shape id="Picture 4" o:spid="_x0000_s1032" type="#_x0000_t75" alt="Store 157 Unit 9 AAF air entry side.jpg" style="position:absolute;margin-left:24pt;margin-top:.8pt;width:4in;height:214.8pt;z-index:-251654144;visibility:visible">
            <v:imagedata r:id="rId11" o:title=""/>
          </v:shape>
        </w:pict>
      </w: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Default="00F53612" w:rsidP="00423D9F">
      <w:pPr>
        <w:rPr>
          <w:sz w:val="28"/>
          <w:szCs w:val="28"/>
        </w:rPr>
      </w:pPr>
    </w:p>
    <w:p w:rsidR="00F53612" w:rsidRPr="00423D9F" w:rsidRDefault="00F53612" w:rsidP="00423D9F">
      <w:pPr>
        <w:rPr>
          <w:sz w:val="28"/>
          <w:szCs w:val="28"/>
        </w:rPr>
      </w:pPr>
      <w:r>
        <w:rPr>
          <w:sz w:val="28"/>
          <w:szCs w:val="28"/>
        </w:rPr>
        <w:t>Air Leaving Side Competitive Unreinforced Pleat</w:t>
      </w:r>
      <w:r w:rsidRPr="003B6AD8">
        <w:t xml:space="preserve"> </w:t>
      </w:r>
    </w:p>
    <w:p w:rsidR="00F53612" w:rsidRDefault="00F53612" w:rsidP="00135090">
      <w:pPr>
        <w:rPr>
          <w:sz w:val="28"/>
          <w:szCs w:val="28"/>
        </w:rPr>
      </w:pPr>
      <w:r>
        <w:rPr>
          <w:noProof/>
          <w:lang w:val="sv-SE" w:eastAsia="sv-SE"/>
        </w:rPr>
        <w:pict>
          <v:shape id="_x0000_s1033" type="#_x0000_t75" style="position:absolute;margin-left:32.4pt;margin-top:2.2pt;width:282.6pt;height:212.8pt;z-index:-251652096">
            <v:imagedata r:id="rId12" o:title=""/>
          </v:shape>
          <o:OLEObject Type="Embed" ProgID="Msxml2.SAXXMLReader.5.0" ShapeID="_x0000_s1033" DrawAspect="Content" ObjectID="_1364735065" r:id="rId13"/>
        </w:pict>
      </w: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p>
    <w:p w:rsidR="00F53612" w:rsidRDefault="00F53612" w:rsidP="00135090">
      <w:pPr>
        <w:rPr>
          <w:sz w:val="28"/>
          <w:szCs w:val="28"/>
        </w:rPr>
      </w:pPr>
      <w:r>
        <w:rPr>
          <w:sz w:val="28"/>
          <w:szCs w:val="28"/>
        </w:rPr>
        <w:t>Early Delimitation Leak</w:t>
      </w:r>
    </w:p>
    <w:p w:rsidR="00F53612" w:rsidRDefault="00F53612" w:rsidP="00135090">
      <w:pPr>
        <w:rPr>
          <w:sz w:val="28"/>
          <w:szCs w:val="28"/>
        </w:rPr>
      </w:pPr>
      <w:r>
        <w:rPr>
          <w:noProof/>
          <w:lang w:val="sv-SE" w:eastAsia="sv-SE"/>
        </w:rPr>
        <w:pict>
          <v:shape id="Picture 5" o:spid="_x0000_s1034" type="#_x0000_t75" alt="Store 157 Unit 9 16x25x2 AAF failure.pg.jpg" style="position:absolute;margin-left:37.2pt;margin-top:.55pt;width:299.4pt;height:224.4pt;z-index:-251653120;visibility:visible">
            <v:imagedata r:id="rId14" o:title=""/>
          </v:shape>
        </w:pict>
      </w:r>
    </w:p>
    <w:p w:rsidR="00F53612" w:rsidRDefault="00F53612" w:rsidP="00135090"/>
    <w:p w:rsidR="00F53612" w:rsidRDefault="00F53612" w:rsidP="00356BF6">
      <w:pPr>
        <w:rPr>
          <w:sz w:val="28"/>
          <w:szCs w:val="28"/>
        </w:rPr>
      </w:pPr>
    </w:p>
    <w:p w:rsidR="00F53612" w:rsidRDefault="00F53612" w:rsidP="00AB6E7B">
      <w:pPr>
        <w:rPr>
          <w:u w:val="words"/>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p>
    <w:p w:rsidR="00F53612" w:rsidRDefault="00F53612" w:rsidP="00471186">
      <w:pPr>
        <w:rPr>
          <w:sz w:val="28"/>
          <w:szCs w:val="28"/>
        </w:rPr>
      </w:pPr>
      <w:r>
        <w:rPr>
          <w:sz w:val="28"/>
          <w:szCs w:val="28"/>
        </w:rPr>
        <w:t>Testing in the Cam Tester verified the field results</w:t>
      </w:r>
    </w:p>
    <w:p w:rsidR="00F53612" w:rsidRPr="00ED5300" w:rsidRDefault="00F53612" w:rsidP="00AB6E7B">
      <w:pPr>
        <w:rPr>
          <w:u w:val="words"/>
        </w:rPr>
      </w:pPr>
      <w:r w:rsidRPr="00ED5300">
        <w:rPr>
          <w:u w:val="words"/>
        </w:rPr>
        <w:t xml:space="preserve">Controlled Testing Cam Tester </w:t>
      </w:r>
    </w:p>
    <w:p w:rsidR="00F53612" w:rsidRDefault="00F53612" w:rsidP="00AB6E7B">
      <w:r>
        <w:t xml:space="preserve">After 14 weeks in service, each filter was fixed to an offsite mechanical test stand to evaluate their performance. The filters are fixed to the duct and then subjected to air drawing through the filter at 500 ft. per minute. The air is then gauged and measured and the pressure drop is displayed.  Prior to testing the sample filters, a calibration test was performed using a clean filter for measurement. </w:t>
      </w:r>
    </w:p>
    <w:p w:rsidR="00F53612" w:rsidRDefault="00F53612" w:rsidP="00AB6E7B"/>
    <w:p w:rsidR="00F53612" w:rsidRDefault="00F53612" w:rsidP="00AB6E7B">
      <w:r w:rsidRPr="001B65DE">
        <w:rPr>
          <w:noProof/>
          <w:lang w:val="sv-SE" w:eastAsia="sv-SE"/>
        </w:rPr>
        <w:pict>
          <v:shape id="Picture 1" o:spid="_x0000_i1027" type="#_x0000_t75" alt="90D" style="width:195pt;height:146.25pt;visibility:visible">
            <v:imagedata r:id="rId15" o:title=""/>
          </v:shape>
        </w:pict>
      </w:r>
      <w:r>
        <w:t xml:space="preserve">   </w:t>
      </w:r>
      <w:r w:rsidRPr="001B65DE">
        <w:rPr>
          <w:noProof/>
          <w:lang w:val="sv-SE" w:eastAsia="sv-SE"/>
        </w:rPr>
        <w:pict>
          <v:shape id="Picture 2" o:spid="_x0000_i1028" type="#_x0000_t75" alt="90Dcalibration" style="width:195pt;height:146.25pt;visibility:visible">
            <v:imagedata r:id="rId16" o:title=""/>
          </v:shape>
        </w:pict>
      </w:r>
    </w:p>
    <w:p w:rsidR="00F53612" w:rsidRDefault="00F53612" w:rsidP="00AB6E7B">
      <w:r>
        <w:t>Testing Station</w:t>
      </w:r>
      <w:r>
        <w:tab/>
      </w:r>
      <w:r>
        <w:tab/>
      </w:r>
      <w:r>
        <w:tab/>
        <w:t xml:space="preserve">        Calibration </w:t>
      </w:r>
    </w:p>
    <w:p w:rsidR="00F53612" w:rsidRDefault="00F53612" w:rsidP="00AB6E7B">
      <w:pPr>
        <w:rPr>
          <w:sz w:val="28"/>
          <w:szCs w:val="28"/>
        </w:rPr>
      </w:pPr>
    </w:p>
    <w:p w:rsidR="00F53612" w:rsidRDefault="00F53612" w:rsidP="00AB6E7B">
      <w:pPr>
        <w:rPr>
          <w:sz w:val="28"/>
          <w:szCs w:val="28"/>
        </w:rPr>
      </w:pPr>
    </w:p>
    <w:p w:rsidR="00F53612" w:rsidRDefault="00F53612" w:rsidP="00AB6E7B">
      <w:pPr>
        <w:rPr>
          <w:sz w:val="28"/>
          <w:szCs w:val="28"/>
        </w:rPr>
      </w:pPr>
    </w:p>
    <w:p w:rsidR="00F53612" w:rsidRDefault="00F53612" w:rsidP="00AB6E7B">
      <w:pPr>
        <w:rPr>
          <w:sz w:val="28"/>
          <w:szCs w:val="28"/>
        </w:rPr>
      </w:pPr>
    </w:p>
    <w:p w:rsidR="00F53612" w:rsidRDefault="00F53612" w:rsidP="00356BF6">
      <w:pPr>
        <w:rPr>
          <w:sz w:val="28"/>
          <w:szCs w:val="28"/>
        </w:rPr>
      </w:pPr>
    </w:p>
    <w:p w:rsidR="00F53612" w:rsidRDefault="00F53612" w:rsidP="00356BF6">
      <w:pPr>
        <w:rPr>
          <w:sz w:val="28"/>
          <w:szCs w:val="28"/>
        </w:rPr>
      </w:pPr>
      <w:r>
        <w:rPr>
          <w:sz w:val="28"/>
          <w:szCs w:val="28"/>
        </w:rPr>
        <w:t>Testing Camfil Farr 30/30</w:t>
      </w:r>
    </w:p>
    <w:p w:rsidR="00F53612" w:rsidRDefault="00F53612" w:rsidP="00356BF6">
      <w:pPr>
        <w:rPr>
          <w:sz w:val="28"/>
          <w:szCs w:val="28"/>
        </w:rPr>
      </w:pPr>
      <w:r>
        <w:rPr>
          <w:noProof/>
          <w:lang w:val="sv-SE" w:eastAsia="sv-SE"/>
        </w:rPr>
        <w:pict>
          <v:shape id="Picture 19" o:spid="_x0000_s1035" type="#_x0000_t75" alt="IMG00188-20100825-1452" style="position:absolute;margin-left:206.4pt;margin-top:1.95pt;width:189.6pt;height:143.05pt;z-index:-251659264;visibility:visible">
            <v:imagedata r:id="rId17" o:title=""/>
          </v:shape>
        </w:pict>
      </w:r>
      <w:r>
        <w:rPr>
          <w:noProof/>
          <w:lang w:val="sv-SE" w:eastAsia="sv-SE"/>
        </w:rPr>
        <w:pict>
          <v:shape id="Picture 18" o:spid="_x0000_s1036" type="#_x0000_t75" alt="IMG00187-20100825-1451 (2)" style="position:absolute;margin-left:5.4pt;margin-top:1.95pt;width:193.6pt;height:144.8pt;z-index:-251660288;visibility:visible">
            <v:imagedata r:id="rId18" o:title=""/>
          </v:shape>
        </w:pict>
      </w: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r>
        <w:rPr>
          <w:sz w:val="28"/>
          <w:szCs w:val="28"/>
        </w:rPr>
        <w:t>Testing Glassfloss Z Line</w:t>
      </w:r>
    </w:p>
    <w:p w:rsidR="00F53612" w:rsidRDefault="00F53612" w:rsidP="00356BF6">
      <w:pPr>
        <w:rPr>
          <w:sz w:val="28"/>
          <w:szCs w:val="28"/>
        </w:rPr>
      </w:pPr>
      <w:r>
        <w:rPr>
          <w:noProof/>
          <w:lang w:val="sv-SE" w:eastAsia="sv-SE"/>
        </w:rPr>
        <w:pict>
          <v:shape id="Picture 22" o:spid="_x0000_s1037" type="#_x0000_t75" alt="IMG00184-20100825-1435" style="position:absolute;margin-left:5.4pt;margin-top:.1pt;width:189.6pt;height:142.2pt;z-index:-251656192;visibility:visible">
            <v:imagedata r:id="rId19" o:title=""/>
          </v:shape>
        </w:pict>
      </w:r>
      <w:r>
        <w:rPr>
          <w:noProof/>
          <w:lang w:val="sv-SE" w:eastAsia="sv-SE"/>
        </w:rPr>
        <w:pict>
          <v:shape id="Picture 20" o:spid="_x0000_s1038" type="#_x0000_t75" alt="IMG00185-20100825-1436" style="position:absolute;margin-left:210pt;margin-top:.35pt;width:189.65pt;height:141.95pt;z-index:-251658240;visibility:visible">
            <v:imagedata r:id="rId20" o:title=""/>
          </v:shape>
        </w:pict>
      </w: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p>
    <w:p w:rsidR="00F53612" w:rsidRDefault="00F53612" w:rsidP="00356BF6">
      <w:pPr>
        <w:rPr>
          <w:sz w:val="28"/>
          <w:szCs w:val="28"/>
        </w:rPr>
      </w:pPr>
      <w:r>
        <w:rPr>
          <w:noProof/>
          <w:lang w:val="sv-SE" w:eastAsia="sv-SE"/>
        </w:rPr>
        <w:pict>
          <v:shape id="Picture 21" o:spid="_x0000_s1039" type="#_x0000_t75" alt="store 1264 rtu 3 camtest results 8-24-10 AAF Perfect Pleat" style="position:absolute;margin-left:213.55pt;margin-top:14.25pt;width:190.9pt;height:143.2pt;z-index:251659264;visibility:visible">
            <v:imagedata r:id="rId21" o:title=""/>
          </v:shape>
        </w:pict>
      </w:r>
      <w:r>
        <w:rPr>
          <w:sz w:val="28"/>
          <w:szCs w:val="28"/>
        </w:rPr>
        <w:t>Testing AAF Perfect Pleat</w:t>
      </w:r>
    </w:p>
    <w:p w:rsidR="00F53612" w:rsidRDefault="00F53612" w:rsidP="00356BF6">
      <w:pPr>
        <w:rPr>
          <w:sz w:val="28"/>
          <w:szCs w:val="28"/>
        </w:rPr>
      </w:pPr>
      <w:r w:rsidRPr="001B65DE">
        <w:rPr>
          <w:noProof/>
          <w:sz w:val="28"/>
          <w:szCs w:val="28"/>
          <w:lang w:val="sv-SE" w:eastAsia="sv-SE"/>
        </w:rPr>
        <w:pict>
          <v:shape id="Picture 3" o:spid="_x0000_i1029" type="#_x0000_t75" alt="store 1264 rtu 3 aaf flexing under pressure" style="width:187.5pt;height:140.25pt;visibility:visible">
            <v:imagedata r:id="rId22" o:title=""/>
          </v:shape>
        </w:pict>
      </w:r>
    </w:p>
    <w:p w:rsidR="00F53612" w:rsidRDefault="00F53612" w:rsidP="00356BF6">
      <w:pPr>
        <w:rPr>
          <w:sz w:val="28"/>
          <w:szCs w:val="28"/>
        </w:rPr>
      </w:pPr>
    </w:p>
    <w:p w:rsidR="00F53612" w:rsidRDefault="00F53612" w:rsidP="00356BF6">
      <w:pPr>
        <w:rPr>
          <w:sz w:val="28"/>
          <w:szCs w:val="28"/>
        </w:rPr>
      </w:pPr>
      <w:r>
        <w:rPr>
          <w:sz w:val="28"/>
          <w:szCs w:val="28"/>
        </w:rPr>
        <w:t>Summary</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14"/>
        <w:gridCol w:w="2214"/>
        <w:gridCol w:w="2214"/>
        <w:gridCol w:w="2214"/>
      </w:tblGrid>
      <w:tr w:rsidR="00F53612" w:rsidRPr="00567F3F">
        <w:tc>
          <w:tcPr>
            <w:tcW w:w="2214" w:type="dxa"/>
          </w:tcPr>
          <w:p w:rsidR="00F53612" w:rsidRPr="00567F3F" w:rsidRDefault="00F53612" w:rsidP="00356BF6">
            <w:pPr>
              <w:rPr>
                <w:sz w:val="28"/>
                <w:szCs w:val="28"/>
              </w:rPr>
            </w:pPr>
            <w:r w:rsidRPr="00567F3F">
              <w:rPr>
                <w:sz w:val="28"/>
                <w:szCs w:val="28"/>
              </w:rPr>
              <w:t>Filter</w:t>
            </w:r>
          </w:p>
        </w:tc>
        <w:tc>
          <w:tcPr>
            <w:tcW w:w="2214" w:type="dxa"/>
          </w:tcPr>
          <w:p w:rsidR="00F53612" w:rsidRPr="00567F3F" w:rsidRDefault="00F53612" w:rsidP="00356BF6">
            <w:pPr>
              <w:rPr>
                <w:sz w:val="28"/>
                <w:szCs w:val="28"/>
              </w:rPr>
            </w:pPr>
            <w:r w:rsidRPr="00567F3F">
              <w:rPr>
                <w:sz w:val="28"/>
                <w:szCs w:val="28"/>
              </w:rPr>
              <w:t>Rated Clean</w:t>
            </w:r>
          </w:p>
        </w:tc>
        <w:tc>
          <w:tcPr>
            <w:tcW w:w="2214" w:type="dxa"/>
          </w:tcPr>
          <w:p w:rsidR="00F53612" w:rsidRPr="00567F3F" w:rsidRDefault="00F53612" w:rsidP="00356BF6">
            <w:pPr>
              <w:rPr>
                <w:sz w:val="28"/>
                <w:szCs w:val="28"/>
              </w:rPr>
            </w:pPr>
            <w:r w:rsidRPr="00567F3F">
              <w:rPr>
                <w:sz w:val="28"/>
                <w:szCs w:val="28"/>
              </w:rPr>
              <w:t>Tested dirty</w:t>
            </w:r>
          </w:p>
        </w:tc>
        <w:tc>
          <w:tcPr>
            <w:tcW w:w="2214" w:type="dxa"/>
          </w:tcPr>
          <w:p w:rsidR="00F53612" w:rsidRPr="00567F3F" w:rsidRDefault="00F53612" w:rsidP="00356BF6">
            <w:pPr>
              <w:rPr>
                <w:sz w:val="28"/>
                <w:szCs w:val="28"/>
              </w:rPr>
            </w:pPr>
            <w:r w:rsidRPr="00567F3F">
              <w:rPr>
                <w:sz w:val="28"/>
                <w:szCs w:val="28"/>
              </w:rPr>
              <w:t>% increase</w:t>
            </w:r>
          </w:p>
        </w:tc>
      </w:tr>
      <w:tr w:rsidR="00F53612" w:rsidRPr="00567F3F">
        <w:tc>
          <w:tcPr>
            <w:tcW w:w="2214" w:type="dxa"/>
          </w:tcPr>
          <w:p w:rsidR="00F53612" w:rsidRPr="00567F3F" w:rsidRDefault="00F53612" w:rsidP="00356BF6">
            <w:pPr>
              <w:rPr>
                <w:sz w:val="28"/>
                <w:szCs w:val="28"/>
              </w:rPr>
            </w:pPr>
            <w:r w:rsidRPr="00567F3F">
              <w:rPr>
                <w:sz w:val="28"/>
                <w:szCs w:val="28"/>
              </w:rPr>
              <w:t>30/30</w:t>
            </w:r>
          </w:p>
        </w:tc>
        <w:tc>
          <w:tcPr>
            <w:tcW w:w="2214" w:type="dxa"/>
          </w:tcPr>
          <w:p w:rsidR="00F53612" w:rsidRPr="00567F3F" w:rsidRDefault="00F53612" w:rsidP="00356BF6">
            <w:pPr>
              <w:rPr>
                <w:sz w:val="28"/>
                <w:szCs w:val="28"/>
              </w:rPr>
            </w:pPr>
            <w:r w:rsidRPr="00567F3F">
              <w:rPr>
                <w:sz w:val="28"/>
                <w:szCs w:val="28"/>
              </w:rPr>
              <w:t>.31wg</w:t>
            </w:r>
          </w:p>
        </w:tc>
        <w:tc>
          <w:tcPr>
            <w:tcW w:w="2214" w:type="dxa"/>
          </w:tcPr>
          <w:p w:rsidR="00F53612" w:rsidRPr="00567F3F" w:rsidRDefault="00F53612" w:rsidP="00356BF6">
            <w:pPr>
              <w:rPr>
                <w:sz w:val="28"/>
                <w:szCs w:val="28"/>
              </w:rPr>
            </w:pPr>
            <w:r w:rsidRPr="00567F3F">
              <w:rPr>
                <w:sz w:val="28"/>
                <w:szCs w:val="28"/>
              </w:rPr>
              <w:t>.39wg.</w:t>
            </w:r>
          </w:p>
        </w:tc>
        <w:tc>
          <w:tcPr>
            <w:tcW w:w="2214" w:type="dxa"/>
          </w:tcPr>
          <w:p w:rsidR="00F53612" w:rsidRPr="00567F3F" w:rsidRDefault="00F53612" w:rsidP="00356BF6">
            <w:pPr>
              <w:rPr>
                <w:sz w:val="28"/>
                <w:szCs w:val="28"/>
              </w:rPr>
            </w:pPr>
            <w:r w:rsidRPr="00567F3F">
              <w:rPr>
                <w:sz w:val="28"/>
                <w:szCs w:val="28"/>
              </w:rPr>
              <w:t>26%</w:t>
            </w:r>
          </w:p>
        </w:tc>
      </w:tr>
      <w:tr w:rsidR="00F53612" w:rsidRPr="00567F3F">
        <w:tc>
          <w:tcPr>
            <w:tcW w:w="2214" w:type="dxa"/>
          </w:tcPr>
          <w:p w:rsidR="00F53612" w:rsidRPr="00567F3F" w:rsidRDefault="00F53612" w:rsidP="00356BF6">
            <w:pPr>
              <w:rPr>
                <w:sz w:val="28"/>
                <w:szCs w:val="28"/>
              </w:rPr>
            </w:pPr>
            <w:r w:rsidRPr="00567F3F">
              <w:rPr>
                <w:sz w:val="28"/>
                <w:szCs w:val="28"/>
              </w:rPr>
              <w:t>Perfect Pleat</w:t>
            </w:r>
          </w:p>
        </w:tc>
        <w:tc>
          <w:tcPr>
            <w:tcW w:w="2214" w:type="dxa"/>
          </w:tcPr>
          <w:p w:rsidR="00F53612" w:rsidRPr="00567F3F" w:rsidRDefault="00F53612" w:rsidP="00356BF6">
            <w:pPr>
              <w:rPr>
                <w:sz w:val="28"/>
                <w:szCs w:val="28"/>
              </w:rPr>
            </w:pPr>
            <w:r w:rsidRPr="00567F3F">
              <w:rPr>
                <w:sz w:val="28"/>
                <w:szCs w:val="28"/>
              </w:rPr>
              <w:t>.30wg</w:t>
            </w:r>
          </w:p>
        </w:tc>
        <w:tc>
          <w:tcPr>
            <w:tcW w:w="2214" w:type="dxa"/>
          </w:tcPr>
          <w:p w:rsidR="00F53612" w:rsidRPr="00567F3F" w:rsidRDefault="00F53612" w:rsidP="00356BF6">
            <w:pPr>
              <w:rPr>
                <w:sz w:val="28"/>
                <w:szCs w:val="28"/>
              </w:rPr>
            </w:pPr>
            <w:r w:rsidRPr="00567F3F">
              <w:rPr>
                <w:sz w:val="28"/>
                <w:szCs w:val="28"/>
              </w:rPr>
              <w:t>.55</w:t>
            </w:r>
          </w:p>
        </w:tc>
        <w:tc>
          <w:tcPr>
            <w:tcW w:w="2214" w:type="dxa"/>
          </w:tcPr>
          <w:p w:rsidR="00F53612" w:rsidRPr="00567F3F" w:rsidRDefault="00F53612" w:rsidP="00356BF6">
            <w:pPr>
              <w:rPr>
                <w:sz w:val="28"/>
                <w:szCs w:val="28"/>
              </w:rPr>
            </w:pPr>
            <w:r w:rsidRPr="00567F3F">
              <w:rPr>
                <w:sz w:val="28"/>
                <w:szCs w:val="28"/>
              </w:rPr>
              <w:t>83%</w:t>
            </w:r>
          </w:p>
        </w:tc>
      </w:tr>
      <w:tr w:rsidR="00F53612" w:rsidRPr="00567F3F">
        <w:tc>
          <w:tcPr>
            <w:tcW w:w="2214" w:type="dxa"/>
          </w:tcPr>
          <w:p w:rsidR="00F53612" w:rsidRPr="00567F3F" w:rsidRDefault="00F53612" w:rsidP="00356BF6">
            <w:pPr>
              <w:rPr>
                <w:sz w:val="28"/>
                <w:szCs w:val="28"/>
              </w:rPr>
            </w:pPr>
            <w:r w:rsidRPr="00567F3F">
              <w:rPr>
                <w:sz w:val="28"/>
                <w:szCs w:val="28"/>
              </w:rPr>
              <w:t>Z Line</w:t>
            </w:r>
          </w:p>
        </w:tc>
        <w:tc>
          <w:tcPr>
            <w:tcW w:w="2214" w:type="dxa"/>
          </w:tcPr>
          <w:p w:rsidR="00F53612" w:rsidRPr="00567F3F" w:rsidRDefault="00F53612" w:rsidP="00356BF6">
            <w:pPr>
              <w:rPr>
                <w:sz w:val="28"/>
                <w:szCs w:val="28"/>
              </w:rPr>
            </w:pPr>
            <w:r w:rsidRPr="00567F3F">
              <w:rPr>
                <w:sz w:val="28"/>
                <w:szCs w:val="28"/>
              </w:rPr>
              <w:t xml:space="preserve">.28wg. </w:t>
            </w:r>
          </w:p>
        </w:tc>
        <w:tc>
          <w:tcPr>
            <w:tcW w:w="2214" w:type="dxa"/>
          </w:tcPr>
          <w:p w:rsidR="00F53612" w:rsidRPr="00567F3F" w:rsidRDefault="00F53612" w:rsidP="00356BF6">
            <w:pPr>
              <w:rPr>
                <w:sz w:val="28"/>
                <w:szCs w:val="28"/>
              </w:rPr>
            </w:pPr>
            <w:r w:rsidRPr="00567F3F">
              <w:rPr>
                <w:sz w:val="28"/>
                <w:szCs w:val="28"/>
              </w:rPr>
              <w:t>.43</w:t>
            </w:r>
          </w:p>
        </w:tc>
        <w:tc>
          <w:tcPr>
            <w:tcW w:w="2214" w:type="dxa"/>
          </w:tcPr>
          <w:p w:rsidR="00F53612" w:rsidRPr="00567F3F" w:rsidRDefault="00F53612" w:rsidP="00356BF6">
            <w:pPr>
              <w:rPr>
                <w:sz w:val="28"/>
                <w:szCs w:val="28"/>
              </w:rPr>
            </w:pPr>
            <w:r w:rsidRPr="00567F3F">
              <w:rPr>
                <w:sz w:val="28"/>
                <w:szCs w:val="28"/>
              </w:rPr>
              <w:t>54%</w:t>
            </w:r>
          </w:p>
        </w:tc>
      </w:tr>
    </w:tbl>
    <w:p w:rsidR="00F53612" w:rsidRDefault="00F53612" w:rsidP="00356BF6">
      <w:pPr>
        <w:rPr>
          <w:sz w:val="28"/>
          <w:szCs w:val="28"/>
        </w:rPr>
      </w:pPr>
    </w:p>
    <w:p w:rsidR="00F53612" w:rsidRDefault="00F53612" w:rsidP="00356BF6">
      <w:pPr>
        <w:rPr>
          <w:sz w:val="28"/>
          <w:szCs w:val="28"/>
        </w:rPr>
      </w:pPr>
    </w:p>
    <w:p w:rsidR="00F53612" w:rsidRPr="000C2958" w:rsidRDefault="00F53612" w:rsidP="00356BF6">
      <w:pPr>
        <w:rPr>
          <w:sz w:val="28"/>
          <w:szCs w:val="28"/>
        </w:rPr>
      </w:pPr>
      <w:r w:rsidRPr="000C2958">
        <w:rPr>
          <w:sz w:val="28"/>
          <w:szCs w:val="28"/>
        </w:rPr>
        <w:t>Energy Analysis</w:t>
      </w:r>
    </w:p>
    <w:p w:rsidR="00F53612" w:rsidRDefault="00F53612" w:rsidP="00356BF6">
      <w:pPr>
        <w:rPr>
          <w:sz w:val="28"/>
          <w:szCs w:val="28"/>
        </w:rPr>
      </w:pPr>
    </w:p>
    <w:p w:rsidR="00F53612" w:rsidRDefault="00F53612" w:rsidP="00356BF6">
      <w:r>
        <w:t>The</w:t>
      </w:r>
      <w:r w:rsidRPr="008C0E93">
        <w:t xml:space="preserve"> performance difference</w:t>
      </w:r>
      <w:r>
        <w:t xml:space="preserve">s between the low cost, low performance </w:t>
      </w:r>
      <w:r w:rsidRPr="008C0E93">
        <w:t>pleat</w:t>
      </w:r>
      <w:r>
        <w:t xml:space="preserve">s being used in the past </w:t>
      </w:r>
      <w:r w:rsidRPr="008C0E93">
        <w:t>and the Camfil Farr 30/30 pleat</w:t>
      </w:r>
      <w:r>
        <w:t xml:space="preserve"> from a resistance stand point are very substantial. Camfil Farr’s measurements and analysis indicates that the 30/30 filter operated at an average pressure drop of 0.22” wg. as compared to the prior filter’s average pressures drop of 0.32” wg. an overall reduction of 0.1”wg.. This was costing A Major Pet Products Retailer a great deal of money in electricity</w:t>
      </w:r>
    </w:p>
    <w:p w:rsidR="00F53612" w:rsidRDefault="00F53612" w:rsidP="00356BF6">
      <w:r>
        <w:t xml:space="preserve">Using the ASHRAE Formula : </w:t>
      </w:r>
      <w:r w:rsidRPr="00926AD4">
        <w:rPr>
          <w:sz w:val="20"/>
          <w:szCs w:val="20"/>
        </w:rPr>
        <w:t>(Energy (E) = [(Q * ΔP * T)/(ŋ * Co)] * Pc )</w:t>
      </w:r>
      <w:r>
        <w:rPr>
          <w:sz w:val="18"/>
          <w:szCs w:val="18"/>
        </w:rPr>
        <w:t xml:space="preserve"> </w:t>
      </w:r>
      <w:r w:rsidRPr="00926AD4">
        <w:t>the reduction in energy costs at</w:t>
      </w:r>
      <w:r>
        <w:t xml:space="preserve"> 1500CFM and $0.065</w:t>
      </w:r>
      <w:r w:rsidRPr="00926AD4">
        <w:t xml:space="preserve">/KWH the difference in resistance between the two filters is costing </w:t>
      </w:r>
      <w:r>
        <w:t>A Major Pet Products Retailer about $7.93</w:t>
      </w:r>
      <w:r w:rsidRPr="00926AD4">
        <w:t xml:space="preserve"> </w:t>
      </w:r>
      <w:r>
        <w:t>cost per average 24x24 opening per year</w:t>
      </w:r>
      <w:r w:rsidRPr="00926AD4">
        <w:t xml:space="preserve">.  </w:t>
      </w:r>
      <w:r>
        <w:t>At Store #1264</w:t>
      </w:r>
      <w:r w:rsidRPr="00926AD4">
        <w:t xml:space="preserve"> </w:t>
      </w:r>
      <w:r>
        <w:t>the savings would be $237.90</w:t>
      </w:r>
      <w:r w:rsidRPr="00926AD4">
        <w:t xml:space="preserve">/yr. </w:t>
      </w:r>
      <w:r>
        <w:t xml:space="preserve">(30 average openings x $7.93). </w:t>
      </w:r>
    </w:p>
    <w:p w:rsidR="00F53612" w:rsidRDefault="00F53612" w:rsidP="00356BF6"/>
    <w:p w:rsidR="00F53612" w:rsidRDefault="00F53612" w:rsidP="00356BF6">
      <w:pPr>
        <w:rPr>
          <w:sz w:val="28"/>
          <w:szCs w:val="28"/>
        </w:rPr>
      </w:pPr>
    </w:p>
    <w:p w:rsidR="00F53612" w:rsidRPr="00492AF1" w:rsidRDefault="00F53612" w:rsidP="00356BF6">
      <w:pPr>
        <w:rPr>
          <w:b w:val="0"/>
          <w:bCs w:val="0"/>
          <w:sz w:val="28"/>
          <w:szCs w:val="28"/>
        </w:rPr>
      </w:pPr>
      <w:r w:rsidRPr="000C2958">
        <w:rPr>
          <w:sz w:val="28"/>
          <w:szCs w:val="28"/>
        </w:rPr>
        <w:t>Energy Savings All Stores</w:t>
      </w:r>
    </w:p>
    <w:p w:rsidR="00F53612" w:rsidRDefault="00F53612" w:rsidP="00AE0116"/>
    <w:p w:rsidR="00F53612" w:rsidRDefault="00F53612" w:rsidP="00AE0116">
      <w:r w:rsidRPr="00611233">
        <w:object w:dxaOrig="7711" w:dyaOrig="5799">
          <v:shape id="_x0000_i1030" type="#_x0000_t75" style="width:477.75pt;height:359.25pt" o:ole="">
            <v:imagedata r:id="rId23" o:title=""/>
          </v:shape>
          <o:OLEObject Type="Embed" ProgID="PowerPoint.Template.8" ShapeID="_x0000_i1030" DrawAspect="Content" ObjectID="_1364735064" r:id="rId24"/>
        </w:object>
      </w:r>
    </w:p>
    <w:p w:rsidR="00F53612" w:rsidRDefault="00F53612" w:rsidP="00AE0116"/>
    <w:p w:rsidR="00F53612" w:rsidRDefault="00F53612" w:rsidP="00AE0116"/>
    <w:p w:rsidR="00F53612" w:rsidRDefault="00F53612" w:rsidP="00AE0116"/>
    <w:p w:rsidR="00F53612" w:rsidRPr="005C2C39" w:rsidRDefault="00F53612" w:rsidP="00AE0116">
      <w:pPr>
        <w:rPr>
          <w:b w:val="0"/>
          <w:bCs w:val="0"/>
          <w:sz w:val="32"/>
          <w:szCs w:val="32"/>
        </w:rPr>
      </w:pPr>
      <w:r w:rsidRPr="005C2C39">
        <w:rPr>
          <w:b w:val="0"/>
          <w:bCs w:val="0"/>
          <w:sz w:val="32"/>
          <w:szCs w:val="32"/>
        </w:rPr>
        <w:t>Cost Summary</w:t>
      </w:r>
    </w:p>
    <w:tbl>
      <w:tblPr>
        <w:tblW w:w="8511" w:type="dxa"/>
        <w:tblInd w:w="2" w:type="dxa"/>
        <w:tblCellMar>
          <w:left w:w="0" w:type="dxa"/>
          <w:right w:w="0" w:type="dxa"/>
        </w:tblCellMar>
        <w:tblLook w:val="00A0"/>
      </w:tblPr>
      <w:tblGrid>
        <w:gridCol w:w="3670"/>
        <w:gridCol w:w="104"/>
        <w:gridCol w:w="2332"/>
        <w:gridCol w:w="445"/>
        <w:gridCol w:w="1960"/>
      </w:tblGrid>
      <w:tr w:rsidR="00F53612" w:rsidRPr="004B39DC">
        <w:trPr>
          <w:trHeight w:val="523"/>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single" w:sz="8" w:space="0" w:color="000000"/>
              <w:right w:val="nil"/>
            </w:tcBorders>
            <w:tcMar>
              <w:top w:w="11" w:type="dxa"/>
              <w:left w:w="11" w:type="dxa"/>
              <w:bottom w:w="0" w:type="dxa"/>
              <w:right w:w="11" w:type="dxa"/>
            </w:tcMar>
            <w:vAlign w:val="bottom"/>
          </w:tcPr>
          <w:p w:rsidR="00F53612" w:rsidRPr="004B39DC" w:rsidRDefault="00F53612" w:rsidP="004B39DC">
            <w:r w:rsidRPr="004B39DC">
              <w:t>Camfil 3030</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single" w:sz="8" w:space="0" w:color="000000"/>
              <w:right w:val="nil"/>
            </w:tcBorders>
            <w:tcMar>
              <w:top w:w="11" w:type="dxa"/>
              <w:left w:w="11" w:type="dxa"/>
              <w:bottom w:w="0" w:type="dxa"/>
              <w:right w:w="11" w:type="dxa"/>
            </w:tcMar>
            <w:vAlign w:val="bottom"/>
          </w:tcPr>
          <w:p w:rsidR="00F53612" w:rsidRPr="004B39DC" w:rsidRDefault="00F53612" w:rsidP="004B39DC">
            <w:r w:rsidRPr="004B39DC">
              <w:t>Exist. Product</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single" w:sz="8" w:space="0" w:color="000000"/>
              <w:left w:val="nil"/>
              <w:bottom w:val="nil"/>
              <w:right w:val="nil"/>
            </w:tcBorders>
            <w:tcMar>
              <w:top w:w="11" w:type="dxa"/>
              <w:left w:w="11" w:type="dxa"/>
              <w:bottom w:w="0" w:type="dxa"/>
              <w:right w:w="11" w:type="dxa"/>
            </w:tcMar>
            <w:vAlign w:val="bottom"/>
          </w:tcPr>
          <w:p w:rsidR="00F53612" w:rsidRPr="004B39DC" w:rsidRDefault="00F53612" w:rsidP="004B39DC"/>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single" w:sz="8" w:space="0" w:color="000000"/>
              <w:left w:val="nil"/>
              <w:bottom w:val="nil"/>
              <w:right w:val="nil"/>
            </w:tcBorders>
            <w:tcMar>
              <w:top w:w="11" w:type="dxa"/>
              <w:left w:w="11" w:type="dxa"/>
              <w:bottom w:w="0" w:type="dxa"/>
              <w:right w:w="11" w:type="dxa"/>
            </w:tcMar>
            <w:vAlign w:val="bottom"/>
          </w:tcPr>
          <w:p w:rsidR="00F53612" w:rsidRPr="004B39DC" w:rsidRDefault="00F53612" w:rsidP="004B39DC"/>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Total # A Major Pet Products Retailer</w:t>
            </w:r>
            <w:r w:rsidRPr="004B39DC">
              <w:t xml:space="preserve"> stores</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10</w:t>
            </w:r>
            <w:r>
              <w:t>17</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1017</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Filter openings per store</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30</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30</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 of filters required annually</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61,020</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122,040</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Cost per filter</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 xml:space="preserve"> $                   7.00 </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 xml:space="preserve"> $             2.50 </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Total filter cost</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 xml:space="preserve"> $        </w:t>
            </w:r>
            <w:r>
              <w:t xml:space="preserve">    427,140</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 xml:space="preserve"> $      </w:t>
            </w:r>
            <w:r>
              <w:t>305,100</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Labor cost to change at $3</w:t>
            </w:r>
            <w:r w:rsidRPr="004B39DC">
              <w:t>.25 each</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 xml:space="preserve"> $            198,315</w:t>
            </w:r>
            <w:r w:rsidRPr="004B39DC">
              <w:t xml:space="preserve"> </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 xml:space="preserve"> $   </w:t>
            </w:r>
            <w:r>
              <w:t xml:space="preserve">   396,630</w:t>
            </w:r>
          </w:p>
        </w:tc>
      </w:tr>
      <w:tr w:rsidR="00F53612" w:rsidRPr="004B39DC">
        <w:trPr>
          <w:trHeight w:val="523"/>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double" w:sz="6" w:space="0" w:color="000000"/>
              <w:right w:val="nil"/>
            </w:tcBorders>
            <w:tcMar>
              <w:top w:w="11" w:type="dxa"/>
              <w:left w:w="11" w:type="dxa"/>
              <w:bottom w:w="0" w:type="dxa"/>
              <w:right w:w="11" w:type="dxa"/>
            </w:tcMar>
            <w:vAlign w:val="bottom"/>
          </w:tcPr>
          <w:p w:rsidR="00F53612" w:rsidRPr="004B39DC" w:rsidRDefault="00F53612" w:rsidP="004B39DC">
            <w:r w:rsidRPr="004B39DC">
              <w:t> </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double" w:sz="6" w:space="0" w:color="000000"/>
              <w:right w:val="nil"/>
            </w:tcBorders>
            <w:tcMar>
              <w:top w:w="11" w:type="dxa"/>
              <w:left w:w="11" w:type="dxa"/>
              <w:bottom w:w="0" w:type="dxa"/>
              <w:right w:w="11" w:type="dxa"/>
            </w:tcMar>
            <w:vAlign w:val="bottom"/>
          </w:tcPr>
          <w:p w:rsidR="00F53612" w:rsidRPr="004B39DC" w:rsidRDefault="00F53612" w:rsidP="004B39DC">
            <w:r w:rsidRPr="004B39DC">
              <w:t> </w:t>
            </w:r>
          </w:p>
        </w:tc>
      </w:tr>
      <w:tr w:rsidR="00F53612" w:rsidRPr="004B39DC">
        <w:trPr>
          <w:trHeight w:val="523"/>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Total cost of product &amp; labor</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double" w:sz="6" w:space="0" w:color="000000"/>
              <w:left w:val="nil"/>
              <w:bottom w:val="nil"/>
              <w:right w:val="nil"/>
            </w:tcBorders>
            <w:shd w:val="clear" w:color="auto" w:fill="C2D69A"/>
            <w:tcMar>
              <w:top w:w="11" w:type="dxa"/>
              <w:left w:w="11" w:type="dxa"/>
              <w:bottom w:w="0" w:type="dxa"/>
              <w:right w:w="11" w:type="dxa"/>
            </w:tcMar>
            <w:vAlign w:val="bottom"/>
          </w:tcPr>
          <w:p w:rsidR="00F53612" w:rsidRPr="004B39DC" w:rsidRDefault="00F53612" w:rsidP="004B39DC">
            <w:r>
              <w:t xml:space="preserve"> $        625,455</w:t>
            </w:r>
            <w:r w:rsidRPr="004B39DC">
              <w:t xml:space="preserve"> </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double" w:sz="6" w:space="0" w:color="000000"/>
              <w:left w:val="nil"/>
              <w:bottom w:val="nil"/>
              <w:right w:val="nil"/>
            </w:tcBorders>
            <w:tcMar>
              <w:top w:w="11" w:type="dxa"/>
              <w:left w:w="11" w:type="dxa"/>
              <w:bottom w:w="0" w:type="dxa"/>
              <w:right w:w="11" w:type="dxa"/>
            </w:tcMar>
            <w:vAlign w:val="bottom"/>
          </w:tcPr>
          <w:p w:rsidR="00F53612" w:rsidRPr="004B39DC" w:rsidRDefault="00F53612" w:rsidP="004B39DC">
            <w:r w:rsidRPr="004B39DC">
              <w:t xml:space="preserve"> $   </w:t>
            </w:r>
            <w:r>
              <w:t>701,730</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Energy savings at $0.065</w:t>
            </w:r>
            <w:r w:rsidRPr="004B39DC">
              <w:t>/kwh=$24/0.01"</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shd w:val="clear" w:color="auto" w:fill="C2D69A"/>
            <w:tcMar>
              <w:top w:w="11" w:type="dxa"/>
              <w:left w:w="11" w:type="dxa"/>
              <w:bottom w:w="0" w:type="dxa"/>
              <w:right w:w="11" w:type="dxa"/>
            </w:tcMar>
            <w:vAlign w:val="bottom"/>
          </w:tcPr>
          <w:p w:rsidR="00F53612" w:rsidRPr="004B39DC" w:rsidRDefault="00F53612" w:rsidP="004B39DC">
            <w:r w:rsidRPr="004B39DC">
              <w:t xml:space="preserve"> $        </w:t>
            </w:r>
            <w:r>
              <w:t>241,944.</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 xml:space="preserve"> $                  -   </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Waste comparison at 1 lb./filter</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shd w:val="clear" w:color="auto" w:fill="C2D69A"/>
            <w:tcMar>
              <w:top w:w="11" w:type="dxa"/>
              <w:left w:w="11" w:type="dxa"/>
              <w:bottom w:w="0" w:type="dxa"/>
              <w:right w:w="11" w:type="dxa"/>
            </w:tcMar>
            <w:vAlign w:val="bottom"/>
          </w:tcPr>
          <w:p w:rsidR="00F53612" w:rsidRPr="004B39DC" w:rsidRDefault="00F53612" w:rsidP="004B39DC">
            <w:r>
              <w:t xml:space="preserve">        30.5</w:t>
            </w:r>
            <w:r w:rsidRPr="004B39DC">
              <w:t xml:space="preserve"> tons</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61.0</w:t>
            </w:r>
            <w:r w:rsidRPr="004B39DC">
              <w:t xml:space="preserve"> tons</w:t>
            </w:r>
          </w:p>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r>
      <w:tr w:rsidR="00F53612" w:rsidRPr="004B39DC">
        <w:trPr>
          <w:trHeight w:val="509"/>
        </w:trPr>
        <w:tc>
          <w:tcPr>
            <w:tcW w:w="367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rsidRPr="004B39DC">
              <w:t>Dumpsters required ay 992 filters/35 CY</w:t>
            </w:r>
          </w:p>
        </w:tc>
        <w:tc>
          <w:tcPr>
            <w:tcW w:w="104"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2332" w:type="dxa"/>
            <w:tcBorders>
              <w:top w:val="nil"/>
              <w:left w:val="nil"/>
              <w:bottom w:val="nil"/>
              <w:right w:val="nil"/>
            </w:tcBorders>
            <w:shd w:val="clear" w:color="auto" w:fill="C2D69A"/>
            <w:tcMar>
              <w:top w:w="11" w:type="dxa"/>
              <w:left w:w="11" w:type="dxa"/>
              <w:bottom w:w="0" w:type="dxa"/>
              <w:right w:w="11" w:type="dxa"/>
            </w:tcMar>
            <w:vAlign w:val="bottom"/>
          </w:tcPr>
          <w:p w:rsidR="00F53612" w:rsidRPr="004B39DC" w:rsidRDefault="00F53612" w:rsidP="004B39DC">
            <w:r>
              <w:t xml:space="preserve">          61.5</w:t>
            </w:r>
          </w:p>
        </w:tc>
        <w:tc>
          <w:tcPr>
            <w:tcW w:w="445"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tc>
        <w:tc>
          <w:tcPr>
            <w:tcW w:w="1960" w:type="dxa"/>
            <w:tcBorders>
              <w:top w:val="nil"/>
              <w:left w:val="nil"/>
              <w:bottom w:val="nil"/>
              <w:right w:val="nil"/>
            </w:tcBorders>
            <w:tcMar>
              <w:top w:w="11" w:type="dxa"/>
              <w:left w:w="11" w:type="dxa"/>
              <w:bottom w:w="0" w:type="dxa"/>
              <w:right w:w="11" w:type="dxa"/>
            </w:tcMar>
            <w:vAlign w:val="bottom"/>
          </w:tcPr>
          <w:p w:rsidR="00F53612" w:rsidRPr="004B39DC" w:rsidRDefault="00F53612" w:rsidP="004B39DC">
            <w:r>
              <w:t>122</w:t>
            </w:r>
          </w:p>
        </w:tc>
      </w:tr>
    </w:tbl>
    <w:p w:rsidR="00F53612" w:rsidRDefault="00F53612" w:rsidP="004B39DC"/>
    <w:p w:rsidR="00F53612" w:rsidRDefault="00F53612">
      <w:pPr>
        <w:rPr>
          <w:sz w:val="28"/>
          <w:szCs w:val="28"/>
        </w:rPr>
      </w:pPr>
    </w:p>
    <w:p w:rsidR="00F53612" w:rsidRPr="000C2958" w:rsidRDefault="00F53612">
      <w:pPr>
        <w:rPr>
          <w:sz w:val="28"/>
          <w:szCs w:val="28"/>
        </w:rPr>
      </w:pPr>
      <w:r>
        <w:rPr>
          <w:sz w:val="28"/>
          <w:szCs w:val="28"/>
        </w:rPr>
        <w:t>Summary</w:t>
      </w:r>
    </w:p>
    <w:p w:rsidR="00F53612" w:rsidRDefault="00F53612">
      <w:pPr>
        <w:rPr>
          <w:u w:val="words"/>
        </w:rPr>
      </w:pPr>
    </w:p>
    <w:p w:rsidR="00F53612" w:rsidRDefault="00F53612">
      <w:r>
        <w:t>The purpose of this study was intended to demonstrate to A Major Pet Products Retailer the viability of 3 claims made by Camfil Farr:</w:t>
      </w:r>
    </w:p>
    <w:p w:rsidR="00F53612" w:rsidRPr="00F12BDD" w:rsidRDefault="00F53612" w:rsidP="00F12BDD">
      <w:pPr>
        <w:numPr>
          <w:ilvl w:val="0"/>
          <w:numId w:val="1"/>
        </w:numPr>
        <w:rPr>
          <w:i/>
          <w:iCs/>
        </w:rPr>
      </w:pPr>
      <w:r w:rsidRPr="00F12BDD">
        <w:rPr>
          <w:i/>
          <w:iCs/>
        </w:rPr>
        <w:t xml:space="preserve">All pleated filters are not equal in design, construction and materials and that  </w:t>
      </w:r>
    </w:p>
    <w:p w:rsidR="00F53612" w:rsidRPr="00F12BDD" w:rsidRDefault="00F53612" w:rsidP="00F12BDD">
      <w:pPr>
        <w:ind w:left="60"/>
        <w:rPr>
          <w:i/>
          <w:iCs/>
        </w:rPr>
      </w:pPr>
      <w:r w:rsidRPr="00F12BDD">
        <w:rPr>
          <w:i/>
          <w:iCs/>
        </w:rPr>
        <w:t xml:space="preserve">       significant cost saving as well as improved filter performance can be achieved </w:t>
      </w:r>
    </w:p>
    <w:p w:rsidR="00F53612" w:rsidRPr="008E4463" w:rsidRDefault="00F53612" w:rsidP="00F12BDD">
      <w:pPr>
        <w:ind w:left="60"/>
      </w:pPr>
      <w:r w:rsidRPr="00F12BDD">
        <w:rPr>
          <w:i/>
          <w:iCs/>
        </w:rPr>
        <w:t xml:space="preserve">       </w:t>
      </w:r>
      <w:r>
        <w:rPr>
          <w:i/>
          <w:iCs/>
        </w:rPr>
        <w:t>i</w:t>
      </w:r>
      <w:r w:rsidRPr="00F12BDD">
        <w:rPr>
          <w:i/>
          <w:iCs/>
        </w:rPr>
        <w:t>f the Camfil Farr 30/30 was used exclusively at</w:t>
      </w:r>
      <w:r>
        <w:rPr>
          <w:i/>
          <w:iCs/>
        </w:rPr>
        <w:t xml:space="preserve"> all of the Major Pet Products Retailer</w:t>
      </w:r>
      <w:r w:rsidRPr="00F12BDD">
        <w:rPr>
          <w:i/>
          <w:iCs/>
        </w:rPr>
        <w:t xml:space="preserve"> Stores .</w:t>
      </w:r>
      <w:r>
        <w:t xml:space="preserve"> </w:t>
      </w:r>
    </w:p>
    <w:p w:rsidR="00F53612" w:rsidRDefault="00F53612" w:rsidP="001958F2">
      <w:pPr>
        <w:numPr>
          <w:ilvl w:val="0"/>
          <w:numId w:val="1"/>
        </w:numPr>
      </w:pPr>
      <w:r w:rsidRPr="00C52CFD">
        <w:rPr>
          <w:i/>
          <w:iCs/>
        </w:rPr>
        <w:t>Converting</w:t>
      </w:r>
      <w:r>
        <w:rPr>
          <w:i/>
          <w:iCs/>
        </w:rPr>
        <w:t xml:space="preserve"> all of The </w:t>
      </w:r>
      <w:r w:rsidRPr="00C52CFD">
        <w:rPr>
          <w:i/>
          <w:iCs/>
        </w:rPr>
        <w:t>Major Pet Products Retailer Stores to the Farr 30/30 will reduce filter change  cycles from 4 times per year to 2 times per year.</w:t>
      </w:r>
      <w:r>
        <w:t xml:space="preserve">  </w:t>
      </w:r>
    </w:p>
    <w:p w:rsidR="00F53612" w:rsidRPr="00240303" w:rsidRDefault="00F53612" w:rsidP="00240303">
      <w:pPr>
        <w:numPr>
          <w:ilvl w:val="0"/>
          <w:numId w:val="1"/>
        </w:numPr>
        <w:rPr>
          <w:i/>
          <w:iCs/>
        </w:rPr>
      </w:pPr>
      <w:r w:rsidRPr="001958F2">
        <w:rPr>
          <w:i/>
          <w:iCs/>
        </w:rPr>
        <w:t>Converting</w:t>
      </w:r>
      <w:r>
        <w:rPr>
          <w:i/>
          <w:iCs/>
        </w:rPr>
        <w:t xml:space="preserve"> all of The Major Pet Products Retailer </w:t>
      </w:r>
      <w:r w:rsidRPr="001958F2">
        <w:rPr>
          <w:i/>
          <w:iCs/>
        </w:rPr>
        <w:t xml:space="preserve">Stores to the Farr 30/30 </w:t>
      </w:r>
      <w:r>
        <w:rPr>
          <w:i/>
          <w:iCs/>
        </w:rPr>
        <w:t xml:space="preserve">will reduce average filter resistance and save A Major Pet Products Retailer significant energy dollars. </w:t>
      </w:r>
      <w:r>
        <w:t xml:space="preserve"> </w:t>
      </w:r>
    </w:p>
    <w:p w:rsidR="00F53612" w:rsidRDefault="00F53612" w:rsidP="001958F2"/>
    <w:p w:rsidR="00F53612" w:rsidRDefault="00F53612" w:rsidP="001958F2"/>
    <w:p w:rsidR="00F53612" w:rsidRDefault="00F53612" w:rsidP="001958F2">
      <w:r>
        <w:t>It is quite clear that the Farr 30/30 is superior to the Major Pet Products Retailer’s prior pleat. The Farr 30/30 exhibits greater rigidity, is capturing and holding more airborne contaminants, exhibits better dust loading and is operating at a much lower resistance.</w:t>
      </w:r>
    </w:p>
    <w:p w:rsidR="00F53612" w:rsidRDefault="00F53612" w:rsidP="001958F2"/>
    <w:p w:rsidR="00F53612" w:rsidRDefault="00F53612">
      <w:r>
        <w:t xml:space="preserve">   </w:t>
      </w:r>
    </w:p>
    <w:p w:rsidR="00F53612" w:rsidRPr="00240303" w:rsidRDefault="00F53612">
      <w:pPr>
        <w:rPr>
          <w:sz w:val="28"/>
          <w:szCs w:val="28"/>
        </w:rPr>
      </w:pPr>
      <w:r w:rsidRPr="00240303">
        <w:rPr>
          <w:sz w:val="28"/>
          <w:szCs w:val="28"/>
        </w:rPr>
        <w:t>Conclusions</w:t>
      </w:r>
    </w:p>
    <w:p w:rsidR="00F53612" w:rsidRDefault="00F53612">
      <w:r>
        <w:t xml:space="preserve"> As predicted, converting to the Farr 30/30 will allow A Major Pet Products Retailer to capture the savings associated with fewer filter changes and dramatic reductions in energy costs.  In addition to these savings A Major Pet Products Retailer has accrued the additional benefits of improved airflow as a result of using a filter which operates at a lower pressure drop. It is also likely that A Major Pet Products Retailer will experience a higher level of unit and store cleanliness by using the 30/30.  Experience has also shown us that the exclusive 30/30 media will also not off load accumulated dust like typical standard grade medias.  </w:t>
      </w:r>
    </w:p>
    <w:p w:rsidR="00F53612" w:rsidRDefault="00F53612"/>
    <w:p w:rsidR="00F53612" w:rsidRPr="004F6C60" w:rsidRDefault="00F53612">
      <w:pPr>
        <w:rPr>
          <w:b w:val="0"/>
          <w:bCs w:val="0"/>
          <w:i/>
          <w:iCs/>
        </w:rPr>
      </w:pPr>
      <w:r>
        <w:t xml:space="preserve">Summary of Savings: </w:t>
      </w:r>
      <w:r w:rsidRPr="004F6C60">
        <w:rPr>
          <w:b w:val="0"/>
          <w:bCs w:val="0"/>
          <w:i/>
          <w:iCs/>
        </w:rPr>
        <w:t>Energy$241,944, Labor and Material $76,275, and Waste 30.5 Tons</w:t>
      </w:r>
    </w:p>
    <w:p w:rsidR="00F53612" w:rsidRDefault="00F53612"/>
    <w:p w:rsidR="00F53612" w:rsidRDefault="00F53612"/>
    <w:sectPr w:rsidR="00F53612" w:rsidSect="0088769B">
      <w:pgSz w:w="12240" w:h="15840"/>
      <w:pgMar w:top="1417" w:right="1417" w:bottom="1417" w:left="1417"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D32697"/>
    <w:multiLevelType w:val="hybridMultilevel"/>
    <w:tmpl w:val="B6A67ED6"/>
    <w:lvl w:ilvl="0" w:tplc="5742FDA8">
      <w:start w:val="4"/>
      <w:numFmt w:val="bullet"/>
      <w:lvlText w:val=""/>
      <w:lvlJc w:val="left"/>
      <w:pPr>
        <w:tabs>
          <w:tab w:val="num" w:pos="420"/>
        </w:tabs>
        <w:ind w:left="420" w:hanging="360"/>
      </w:pPr>
      <w:rPr>
        <w:rFonts w:ascii="Symbol" w:eastAsia="Times New Roman" w:hAnsi="Symbol" w:hint="default"/>
      </w:rPr>
    </w:lvl>
    <w:lvl w:ilvl="1" w:tplc="04090003">
      <w:start w:val="1"/>
      <w:numFmt w:val="bullet"/>
      <w:lvlText w:val="o"/>
      <w:lvlJc w:val="left"/>
      <w:pPr>
        <w:tabs>
          <w:tab w:val="num" w:pos="1140"/>
        </w:tabs>
        <w:ind w:left="1140" w:hanging="360"/>
      </w:pPr>
      <w:rPr>
        <w:rFonts w:ascii="Courier New" w:hAnsi="Courier New" w:hint="default"/>
      </w:rPr>
    </w:lvl>
    <w:lvl w:ilvl="2" w:tplc="04090005">
      <w:start w:val="1"/>
      <w:numFmt w:val="bullet"/>
      <w:lvlText w:val=""/>
      <w:lvlJc w:val="left"/>
      <w:pPr>
        <w:tabs>
          <w:tab w:val="num" w:pos="1860"/>
        </w:tabs>
        <w:ind w:left="1860" w:hanging="360"/>
      </w:pPr>
      <w:rPr>
        <w:rFonts w:ascii="Wingdings" w:hAnsi="Wingdings" w:hint="default"/>
      </w:rPr>
    </w:lvl>
    <w:lvl w:ilvl="3" w:tplc="04090001">
      <w:start w:val="1"/>
      <w:numFmt w:val="bullet"/>
      <w:lvlText w:val=""/>
      <w:lvlJc w:val="left"/>
      <w:pPr>
        <w:tabs>
          <w:tab w:val="num" w:pos="2580"/>
        </w:tabs>
        <w:ind w:left="2580" w:hanging="360"/>
      </w:pPr>
      <w:rPr>
        <w:rFonts w:ascii="Symbol" w:hAnsi="Symbol" w:cs="Symbol" w:hint="default"/>
      </w:rPr>
    </w:lvl>
    <w:lvl w:ilvl="4" w:tplc="04090003">
      <w:start w:val="1"/>
      <w:numFmt w:val="bullet"/>
      <w:lvlText w:val="o"/>
      <w:lvlJc w:val="left"/>
      <w:pPr>
        <w:tabs>
          <w:tab w:val="num" w:pos="3300"/>
        </w:tabs>
        <w:ind w:left="3300" w:hanging="360"/>
      </w:pPr>
      <w:rPr>
        <w:rFonts w:ascii="Courier New" w:hAnsi="Courier New" w:cs="Courier New" w:hint="default"/>
      </w:rPr>
    </w:lvl>
    <w:lvl w:ilvl="5" w:tplc="04090005">
      <w:start w:val="1"/>
      <w:numFmt w:val="bullet"/>
      <w:lvlText w:val=""/>
      <w:lvlJc w:val="left"/>
      <w:pPr>
        <w:tabs>
          <w:tab w:val="num" w:pos="4020"/>
        </w:tabs>
        <w:ind w:left="4020" w:hanging="360"/>
      </w:pPr>
      <w:rPr>
        <w:rFonts w:ascii="Wingdings" w:hAnsi="Wingdings" w:cs="Wingdings" w:hint="default"/>
      </w:rPr>
    </w:lvl>
    <w:lvl w:ilvl="6" w:tplc="04090001">
      <w:start w:val="1"/>
      <w:numFmt w:val="bullet"/>
      <w:lvlText w:val=""/>
      <w:lvlJc w:val="left"/>
      <w:pPr>
        <w:tabs>
          <w:tab w:val="num" w:pos="4740"/>
        </w:tabs>
        <w:ind w:left="4740" w:hanging="360"/>
      </w:pPr>
      <w:rPr>
        <w:rFonts w:ascii="Symbol" w:hAnsi="Symbol" w:cs="Symbol" w:hint="default"/>
      </w:rPr>
    </w:lvl>
    <w:lvl w:ilvl="7" w:tplc="04090003">
      <w:start w:val="1"/>
      <w:numFmt w:val="bullet"/>
      <w:lvlText w:val="o"/>
      <w:lvlJc w:val="left"/>
      <w:pPr>
        <w:tabs>
          <w:tab w:val="num" w:pos="5460"/>
        </w:tabs>
        <w:ind w:left="5460" w:hanging="360"/>
      </w:pPr>
      <w:rPr>
        <w:rFonts w:ascii="Courier New" w:hAnsi="Courier New" w:cs="Courier New" w:hint="default"/>
      </w:rPr>
    </w:lvl>
    <w:lvl w:ilvl="8" w:tplc="04090005">
      <w:start w:val="1"/>
      <w:numFmt w:val="bullet"/>
      <w:lvlText w:val=""/>
      <w:lvlJc w:val="left"/>
      <w:pPr>
        <w:tabs>
          <w:tab w:val="num" w:pos="6180"/>
        </w:tabs>
        <w:ind w:left="6180" w:hanging="360"/>
      </w:pPr>
      <w:rPr>
        <w:rFonts w:ascii="Wingdings" w:hAnsi="Wingdings" w:cs="Wingdings" w:hint="default"/>
      </w:rPr>
    </w:lvl>
  </w:abstractNum>
  <w:abstractNum w:abstractNumId="1">
    <w:nsid w:val="4F0F2964"/>
    <w:multiLevelType w:val="hybridMultilevel"/>
    <w:tmpl w:val="1D280F24"/>
    <w:lvl w:ilvl="0" w:tplc="04090001">
      <w:start w:val="1"/>
      <w:numFmt w:val="bullet"/>
      <w:lvlText w:val=""/>
      <w:lvlJc w:val="left"/>
      <w:pPr>
        <w:tabs>
          <w:tab w:val="num" w:pos="900"/>
        </w:tabs>
        <w:ind w:left="90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hyphenationZone w:val="425"/>
  <w:doNotHyphenateCaps/>
  <w:noPunctuationKerning/>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32A62"/>
    <w:rsid w:val="00002341"/>
    <w:rsid w:val="00011636"/>
    <w:rsid w:val="00012EFB"/>
    <w:rsid w:val="00036C65"/>
    <w:rsid w:val="000456E0"/>
    <w:rsid w:val="00065CCD"/>
    <w:rsid w:val="00082E6B"/>
    <w:rsid w:val="00091166"/>
    <w:rsid w:val="000B5CD4"/>
    <w:rsid w:val="000B72ED"/>
    <w:rsid w:val="000C2958"/>
    <w:rsid w:val="000C444F"/>
    <w:rsid w:val="000D0C93"/>
    <w:rsid w:val="000E73FA"/>
    <w:rsid w:val="000F350B"/>
    <w:rsid w:val="00111107"/>
    <w:rsid w:val="00121E57"/>
    <w:rsid w:val="00126550"/>
    <w:rsid w:val="00133626"/>
    <w:rsid w:val="00135090"/>
    <w:rsid w:val="0018549D"/>
    <w:rsid w:val="001958F2"/>
    <w:rsid w:val="001B21F0"/>
    <w:rsid w:val="001B65DE"/>
    <w:rsid w:val="001C0B00"/>
    <w:rsid w:val="001C1010"/>
    <w:rsid w:val="001C75E3"/>
    <w:rsid w:val="002034DE"/>
    <w:rsid w:val="00211C37"/>
    <w:rsid w:val="00217053"/>
    <w:rsid w:val="00225F2E"/>
    <w:rsid w:val="00230C6D"/>
    <w:rsid w:val="00240303"/>
    <w:rsid w:val="002456A8"/>
    <w:rsid w:val="00266D56"/>
    <w:rsid w:val="00276856"/>
    <w:rsid w:val="002802D2"/>
    <w:rsid w:val="002874D8"/>
    <w:rsid w:val="002B037D"/>
    <w:rsid w:val="002C7B76"/>
    <w:rsid w:val="002D1DA1"/>
    <w:rsid w:val="002F5C36"/>
    <w:rsid w:val="00301CE6"/>
    <w:rsid w:val="0031048A"/>
    <w:rsid w:val="00324048"/>
    <w:rsid w:val="00325F1B"/>
    <w:rsid w:val="00325F4F"/>
    <w:rsid w:val="00340D1C"/>
    <w:rsid w:val="00356BF6"/>
    <w:rsid w:val="003600F0"/>
    <w:rsid w:val="003655F3"/>
    <w:rsid w:val="00377BEF"/>
    <w:rsid w:val="003B6AD8"/>
    <w:rsid w:val="003E1627"/>
    <w:rsid w:val="003F0C84"/>
    <w:rsid w:val="003F5DC9"/>
    <w:rsid w:val="003F7767"/>
    <w:rsid w:val="00400C26"/>
    <w:rsid w:val="00423D9F"/>
    <w:rsid w:val="004300F8"/>
    <w:rsid w:val="00433684"/>
    <w:rsid w:val="004352A0"/>
    <w:rsid w:val="0046082C"/>
    <w:rsid w:val="00466745"/>
    <w:rsid w:val="00471186"/>
    <w:rsid w:val="00492AF1"/>
    <w:rsid w:val="00496BE5"/>
    <w:rsid w:val="00496C0E"/>
    <w:rsid w:val="0049771C"/>
    <w:rsid w:val="004B39DC"/>
    <w:rsid w:val="004C557E"/>
    <w:rsid w:val="004D19D3"/>
    <w:rsid w:val="004D473D"/>
    <w:rsid w:val="004D6ACF"/>
    <w:rsid w:val="004F6C60"/>
    <w:rsid w:val="0052082D"/>
    <w:rsid w:val="005510FC"/>
    <w:rsid w:val="00567F3F"/>
    <w:rsid w:val="00593486"/>
    <w:rsid w:val="00597088"/>
    <w:rsid w:val="005B03B1"/>
    <w:rsid w:val="005B14D2"/>
    <w:rsid w:val="005B6BF7"/>
    <w:rsid w:val="005B7151"/>
    <w:rsid w:val="005C1592"/>
    <w:rsid w:val="005C2C39"/>
    <w:rsid w:val="005C5638"/>
    <w:rsid w:val="005C583E"/>
    <w:rsid w:val="005E099B"/>
    <w:rsid w:val="005F3193"/>
    <w:rsid w:val="0060132A"/>
    <w:rsid w:val="00611233"/>
    <w:rsid w:val="00613CCF"/>
    <w:rsid w:val="00625984"/>
    <w:rsid w:val="006325C1"/>
    <w:rsid w:val="00662D2E"/>
    <w:rsid w:val="0068142B"/>
    <w:rsid w:val="006A5186"/>
    <w:rsid w:val="006A7166"/>
    <w:rsid w:val="006C136A"/>
    <w:rsid w:val="006C2402"/>
    <w:rsid w:val="006C3D89"/>
    <w:rsid w:val="006C6E28"/>
    <w:rsid w:val="006D5745"/>
    <w:rsid w:val="006F693E"/>
    <w:rsid w:val="00731D7B"/>
    <w:rsid w:val="00732A62"/>
    <w:rsid w:val="007460AB"/>
    <w:rsid w:val="00761B13"/>
    <w:rsid w:val="00762E26"/>
    <w:rsid w:val="00794B9D"/>
    <w:rsid w:val="007953F8"/>
    <w:rsid w:val="007A0627"/>
    <w:rsid w:val="007C1942"/>
    <w:rsid w:val="007D498F"/>
    <w:rsid w:val="007D6F7B"/>
    <w:rsid w:val="007F2702"/>
    <w:rsid w:val="00824DE7"/>
    <w:rsid w:val="008253D7"/>
    <w:rsid w:val="008412E4"/>
    <w:rsid w:val="00847B9E"/>
    <w:rsid w:val="008520F0"/>
    <w:rsid w:val="0085283A"/>
    <w:rsid w:val="008571C7"/>
    <w:rsid w:val="00870538"/>
    <w:rsid w:val="0088769B"/>
    <w:rsid w:val="008C0E93"/>
    <w:rsid w:val="008D1EF3"/>
    <w:rsid w:val="008D7EE1"/>
    <w:rsid w:val="008E4463"/>
    <w:rsid w:val="00920D07"/>
    <w:rsid w:val="00926AD4"/>
    <w:rsid w:val="00932073"/>
    <w:rsid w:val="00941211"/>
    <w:rsid w:val="00977259"/>
    <w:rsid w:val="00981B86"/>
    <w:rsid w:val="00990322"/>
    <w:rsid w:val="009911AA"/>
    <w:rsid w:val="009B250B"/>
    <w:rsid w:val="009D4282"/>
    <w:rsid w:val="009E2085"/>
    <w:rsid w:val="009F6C06"/>
    <w:rsid w:val="00A10374"/>
    <w:rsid w:val="00A14227"/>
    <w:rsid w:val="00AB4AED"/>
    <w:rsid w:val="00AB6E7B"/>
    <w:rsid w:val="00AE0116"/>
    <w:rsid w:val="00AE0AEA"/>
    <w:rsid w:val="00AE2612"/>
    <w:rsid w:val="00B57915"/>
    <w:rsid w:val="00B57B70"/>
    <w:rsid w:val="00B60743"/>
    <w:rsid w:val="00B70064"/>
    <w:rsid w:val="00B805A3"/>
    <w:rsid w:val="00B835C7"/>
    <w:rsid w:val="00BA6174"/>
    <w:rsid w:val="00BC41A5"/>
    <w:rsid w:val="00BD3279"/>
    <w:rsid w:val="00BE2BCC"/>
    <w:rsid w:val="00BE439C"/>
    <w:rsid w:val="00BF0103"/>
    <w:rsid w:val="00C02903"/>
    <w:rsid w:val="00C34764"/>
    <w:rsid w:val="00C44581"/>
    <w:rsid w:val="00C52CFD"/>
    <w:rsid w:val="00C5558D"/>
    <w:rsid w:val="00C71A3C"/>
    <w:rsid w:val="00CA6791"/>
    <w:rsid w:val="00CC0C9D"/>
    <w:rsid w:val="00CD25B2"/>
    <w:rsid w:val="00CF327C"/>
    <w:rsid w:val="00D103A8"/>
    <w:rsid w:val="00D120E9"/>
    <w:rsid w:val="00D502AE"/>
    <w:rsid w:val="00D70F04"/>
    <w:rsid w:val="00D7184A"/>
    <w:rsid w:val="00D932C1"/>
    <w:rsid w:val="00DA04FD"/>
    <w:rsid w:val="00E03F9A"/>
    <w:rsid w:val="00E47A31"/>
    <w:rsid w:val="00E525A5"/>
    <w:rsid w:val="00E814A6"/>
    <w:rsid w:val="00E9358F"/>
    <w:rsid w:val="00EC0E28"/>
    <w:rsid w:val="00ED5300"/>
    <w:rsid w:val="00ED6AA5"/>
    <w:rsid w:val="00EE1642"/>
    <w:rsid w:val="00EE7B8D"/>
    <w:rsid w:val="00F02C88"/>
    <w:rsid w:val="00F05F3D"/>
    <w:rsid w:val="00F10B4E"/>
    <w:rsid w:val="00F12BDD"/>
    <w:rsid w:val="00F23164"/>
    <w:rsid w:val="00F408CA"/>
    <w:rsid w:val="00F47F45"/>
    <w:rsid w:val="00F53612"/>
    <w:rsid w:val="00F6388A"/>
    <w:rsid w:val="00F706CF"/>
    <w:rsid w:val="00FA6F69"/>
    <w:rsid w:val="00FB02B0"/>
    <w:rsid w:val="00FE4ED2"/>
    <w:rsid w:val="00FF4DFE"/>
    <w:rsid w:val="00FF5482"/>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sv-SE" w:eastAsia="sv-S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769B"/>
    <w:rPr>
      <w:b/>
      <w:bCs/>
      <w:sz w:val="24"/>
      <w:szCs w:val="24"/>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325F4F"/>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481965573">
      <w:marLeft w:val="0"/>
      <w:marRight w:val="0"/>
      <w:marTop w:val="0"/>
      <w:marBottom w:val="0"/>
      <w:divBdr>
        <w:top w:val="none" w:sz="0" w:space="0" w:color="auto"/>
        <w:left w:val="none" w:sz="0" w:space="0" w:color="auto"/>
        <w:bottom w:val="none" w:sz="0" w:space="0" w:color="auto"/>
        <w:right w:val="none" w:sz="0" w:space="0" w:color="auto"/>
      </w:divBdr>
    </w:div>
    <w:div w:id="1481965574">
      <w:marLeft w:val="0"/>
      <w:marRight w:val="0"/>
      <w:marTop w:val="0"/>
      <w:marBottom w:val="0"/>
      <w:divBdr>
        <w:top w:val="none" w:sz="0" w:space="0" w:color="auto"/>
        <w:left w:val="none" w:sz="0" w:space="0" w:color="auto"/>
        <w:bottom w:val="none" w:sz="0" w:space="0" w:color="auto"/>
        <w:right w:val="none" w:sz="0" w:space="0" w:color="auto"/>
      </w:divBdr>
      <w:divsChild>
        <w:div w:id="1481965577">
          <w:marLeft w:val="0"/>
          <w:marRight w:val="0"/>
          <w:marTop w:val="0"/>
          <w:marBottom w:val="0"/>
          <w:divBdr>
            <w:top w:val="none" w:sz="0" w:space="0" w:color="auto"/>
            <w:left w:val="none" w:sz="0" w:space="0" w:color="auto"/>
            <w:bottom w:val="none" w:sz="0" w:space="0" w:color="auto"/>
            <w:right w:val="none" w:sz="0" w:space="0" w:color="auto"/>
          </w:divBdr>
        </w:div>
      </w:divsChild>
    </w:div>
    <w:div w:id="1481965575">
      <w:marLeft w:val="0"/>
      <w:marRight w:val="0"/>
      <w:marTop w:val="0"/>
      <w:marBottom w:val="0"/>
      <w:divBdr>
        <w:top w:val="none" w:sz="0" w:space="0" w:color="auto"/>
        <w:left w:val="none" w:sz="0" w:space="0" w:color="auto"/>
        <w:bottom w:val="none" w:sz="0" w:space="0" w:color="auto"/>
        <w:right w:val="none" w:sz="0" w:space="0" w:color="auto"/>
      </w:divBdr>
    </w:div>
    <w:div w:id="1481965576">
      <w:marLeft w:val="0"/>
      <w:marRight w:val="0"/>
      <w:marTop w:val="0"/>
      <w:marBottom w:val="0"/>
      <w:divBdr>
        <w:top w:val="none" w:sz="0" w:space="0" w:color="auto"/>
        <w:left w:val="none" w:sz="0" w:space="0" w:color="auto"/>
        <w:bottom w:val="none" w:sz="0" w:space="0" w:color="auto"/>
        <w:right w:val="none" w:sz="0" w:space="0" w:color="auto"/>
      </w:divBdr>
    </w:div>
    <w:div w:id="148196557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oleObject" Target="embeddings/oleObject1.bin"/><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3.jpeg"/><Relationship Id="rId12" Type="http://schemas.openxmlformats.org/officeDocument/2006/relationships/image" Target="media/image8.wmf"/><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oleObject" Target="embeddings/oleObject2.bin"/><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emf"/><Relationship Id="rId10" Type="http://schemas.openxmlformats.org/officeDocument/2006/relationships/image" Target="media/image6.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TotalTime>
  <Pages>10</Pages>
  <Words>1712</Words>
  <Characters>9076</Characters>
  <Application>Microsoft Office Outlook</Application>
  <DocSecurity>0</DocSecurity>
  <Lines>0</Lines>
  <Paragraphs>0</Paragraphs>
  <ScaleCrop>false</ScaleCrop>
  <Company>Camfil AB</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Field Testing Report</dc:title>
  <dc:subject/>
  <dc:creator>Tom Rumpler</dc:creator>
  <cp:keywords/>
  <dc:description/>
  <cp:lastModifiedBy>Maggan_S</cp:lastModifiedBy>
  <cp:revision>2</cp:revision>
  <cp:lastPrinted>2011-04-19T14:17:00Z</cp:lastPrinted>
  <dcterms:created xsi:type="dcterms:W3CDTF">2011-04-19T14:17:00Z</dcterms:created>
  <dcterms:modified xsi:type="dcterms:W3CDTF">2011-04-19T14:17:00Z</dcterms:modified>
</cp:coreProperties>
</file>